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2689B" w14:textId="77777777" w:rsidR="00A16EA0" w:rsidRPr="00C710C2" w:rsidRDefault="00A16EA0" w:rsidP="00396D25">
      <w:pPr>
        <w:pStyle w:val="Title"/>
        <w:spacing w:line="320" w:lineRule="exact"/>
        <w:rPr>
          <w:rFonts w:ascii="Yu Gothic" w:eastAsia="Yu Gothic" w:hAnsi="Yu Gothic"/>
          <w:b/>
          <w:spacing w:val="0"/>
          <w:sz w:val="28"/>
          <w:szCs w:val="28"/>
        </w:rPr>
      </w:pPr>
      <w:r w:rsidRPr="00C710C2">
        <w:rPr>
          <w:rFonts w:ascii="Yu Gothic" w:eastAsia="Yu Gothic" w:hAnsi="Yu Gothic" w:hint="eastAsia"/>
          <w:b/>
          <w:spacing w:val="0"/>
          <w:sz w:val="28"/>
          <w:szCs w:val="28"/>
        </w:rPr>
        <w:t>研</w:t>
      </w:r>
      <w:r w:rsidR="00C710C2">
        <w:rPr>
          <w:rFonts w:ascii="Yu Gothic" w:eastAsia="Yu Gothic" w:hAnsi="Yu Gothic" w:hint="eastAsia"/>
          <w:b/>
          <w:spacing w:val="0"/>
          <w:sz w:val="28"/>
          <w:szCs w:val="28"/>
        </w:rPr>
        <w:t xml:space="preserve"> </w:t>
      </w:r>
      <w:r w:rsidRPr="00C710C2">
        <w:rPr>
          <w:rFonts w:ascii="Yu Gothic" w:eastAsia="Yu Gothic" w:hAnsi="Yu Gothic" w:hint="eastAsia"/>
          <w:b/>
          <w:spacing w:val="0"/>
          <w:sz w:val="28"/>
          <w:szCs w:val="28"/>
        </w:rPr>
        <w:t>究</w:t>
      </w:r>
      <w:r w:rsidR="00C710C2">
        <w:rPr>
          <w:rFonts w:ascii="Yu Gothic" w:eastAsia="Yu Gothic" w:hAnsi="Yu Gothic" w:hint="eastAsia"/>
          <w:b/>
          <w:spacing w:val="0"/>
          <w:sz w:val="28"/>
          <w:szCs w:val="28"/>
        </w:rPr>
        <w:t xml:space="preserve"> </w:t>
      </w:r>
      <w:r w:rsidRPr="00C710C2">
        <w:rPr>
          <w:rFonts w:ascii="Yu Gothic" w:eastAsia="Yu Gothic" w:hAnsi="Yu Gothic" w:hint="eastAsia"/>
          <w:b/>
          <w:spacing w:val="0"/>
          <w:sz w:val="28"/>
          <w:szCs w:val="28"/>
        </w:rPr>
        <w:t>計</w:t>
      </w:r>
      <w:r w:rsidR="00C710C2">
        <w:rPr>
          <w:rFonts w:ascii="Yu Gothic" w:eastAsia="Yu Gothic" w:hAnsi="Yu Gothic" w:hint="eastAsia"/>
          <w:b/>
          <w:spacing w:val="0"/>
          <w:sz w:val="28"/>
          <w:szCs w:val="28"/>
        </w:rPr>
        <w:t xml:space="preserve"> </w:t>
      </w:r>
      <w:r w:rsidRPr="00C710C2">
        <w:rPr>
          <w:rFonts w:ascii="Yu Gothic" w:eastAsia="Yu Gothic" w:hAnsi="Yu Gothic" w:hint="eastAsia"/>
          <w:b/>
          <w:spacing w:val="0"/>
          <w:sz w:val="28"/>
          <w:szCs w:val="28"/>
        </w:rPr>
        <w:t>画</w:t>
      </w:r>
      <w:r w:rsidR="00C710C2">
        <w:rPr>
          <w:rFonts w:ascii="Yu Gothic" w:eastAsia="Yu Gothic" w:hAnsi="Yu Gothic" w:hint="eastAsia"/>
          <w:b/>
          <w:spacing w:val="0"/>
          <w:sz w:val="28"/>
          <w:szCs w:val="28"/>
        </w:rPr>
        <w:t xml:space="preserve"> </w:t>
      </w:r>
      <w:r w:rsidRPr="00C710C2">
        <w:rPr>
          <w:rFonts w:ascii="Yu Gothic" w:eastAsia="Yu Gothic" w:hAnsi="Yu Gothic" w:hint="eastAsia"/>
          <w:b/>
          <w:spacing w:val="0"/>
          <w:sz w:val="28"/>
          <w:szCs w:val="28"/>
        </w:rPr>
        <w:t>書</w:t>
      </w:r>
    </w:p>
    <w:p w14:paraId="0163C320" w14:textId="77777777" w:rsidR="00E11FA0" w:rsidRPr="00C710C2" w:rsidRDefault="00E11FA0" w:rsidP="00396D25">
      <w:pPr>
        <w:pStyle w:val="Title"/>
        <w:spacing w:line="320" w:lineRule="exact"/>
        <w:rPr>
          <w:rFonts w:ascii="Segoe UI" w:hAnsi="Segoe UI" w:cs="Segoe UI"/>
          <w:b/>
          <w:spacing w:val="20"/>
          <w:sz w:val="28"/>
          <w:szCs w:val="28"/>
        </w:rPr>
      </w:pPr>
      <w:r w:rsidRPr="00C710C2">
        <w:rPr>
          <w:rFonts w:ascii="Segoe UI" w:hAnsi="Segoe UI" w:cs="Segoe UI"/>
          <w:b/>
          <w:spacing w:val="20"/>
          <w:sz w:val="28"/>
          <w:szCs w:val="28"/>
        </w:rPr>
        <w:t>Research Plan</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855"/>
        <w:gridCol w:w="680"/>
        <w:gridCol w:w="1134"/>
        <w:gridCol w:w="2268"/>
      </w:tblGrid>
      <w:tr w:rsidR="00D27A6E" w:rsidRPr="00C710C2" w14:paraId="13857E7D" w14:textId="77777777" w:rsidTr="0052265A">
        <w:trPr>
          <w:trHeight w:val="567"/>
          <w:jc w:val="center"/>
        </w:trPr>
        <w:tc>
          <w:tcPr>
            <w:tcW w:w="1701" w:type="dxa"/>
            <w:tcBorders>
              <w:top w:val="single" w:sz="12" w:space="0" w:color="auto"/>
              <w:left w:val="single" w:sz="12" w:space="0" w:color="auto"/>
              <w:bottom w:val="single" w:sz="4" w:space="0" w:color="auto"/>
              <w:right w:val="dashed" w:sz="4" w:space="0" w:color="auto"/>
            </w:tcBorders>
            <w:shd w:val="clear" w:color="auto" w:fill="auto"/>
            <w:vAlign w:val="center"/>
          </w:tcPr>
          <w:p w14:paraId="6B415AAB" w14:textId="77777777" w:rsidR="00D27A6E" w:rsidRPr="00C710C2" w:rsidRDefault="00D27A6E" w:rsidP="00D27A6E">
            <w:pPr>
              <w:spacing w:line="240" w:lineRule="exact"/>
              <w:rPr>
                <w:rFonts w:ascii="Times New Roman" w:eastAsia="Yu Mincho" w:hAnsi="Times New Roman" w:cs="Arial"/>
                <w:sz w:val="20"/>
              </w:rPr>
            </w:pPr>
            <w:r w:rsidRPr="00C710C2">
              <w:rPr>
                <w:rFonts w:ascii="Times New Roman" w:eastAsia="Yu Mincho" w:hAnsi="Times New Roman" w:hint="eastAsia"/>
                <w:kern w:val="0"/>
                <w:sz w:val="20"/>
                <w:szCs w:val="21"/>
              </w:rPr>
              <w:t>志願者</w:t>
            </w:r>
            <w:r w:rsidRPr="00C710C2">
              <w:rPr>
                <w:rFonts w:ascii="Times New Roman" w:eastAsia="Yu Mincho" w:hAnsi="Times New Roman" w:cs="Arial" w:hint="eastAsia"/>
                <w:kern w:val="0"/>
                <w:sz w:val="20"/>
              </w:rPr>
              <w:t>氏名</w:t>
            </w:r>
            <w:r w:rsidRPr="00C710C2">
              <w:rPr>
                <w:rFonts w:ascii="Times New Roman" w:eastAsia="Yu Mincho" w:hAnsi="Times New Roman" w:cs="Arial" w:hint="eastAsia"/>
                <w:sz w:val="20"/>
              </w:rPr>
              <w:br/>
            </w:r>
            <w:r w:rsidRPr="00C710C2">
              <w:rPr>
                <w:rFonts w:ascii="Times New Roman" w:eastAsia="Yu Mincho" w:hAnsi="Times New Roman"/>
                <w:sz w:val="20"/>
              </w:rPr>
              <w:t>Applicant's Name</w:t>
            </w:r>
          </w:p>
        </w:tc>
        <w:tc>
          <w:tcPr>
            <w:tcW w:w="4535" w:type="dxa"/>
            <w:gridSpan w:val="2"/>
            <w:tcBorders>
              <w:top w:val="single" w:sz="12" w:space="0" w:color="auto"/>
              <w:left w:val="dashed" w:sz="4" w:space="0" w:color="auto"/>
              <w:bottom w:val="single" w:sz="4" w:space="0" w:color="auto"/>
            </w:tcBorders>
            <w:shd w:val="clear" w:color="auto" w:fill="auto"/>
            <w:vAlign w:val="center"/>
          </w:tcPr>
          <w:p w14:paraId="45404D3B" w14:textId="115145AC" w:rsidR="00D27A6E" w:rsidRPr="00050C7F" w:rsidRDefault="001534C4" w:rsidP="00D27A6E">
            <w:pPr>
              <w:spacing w:line="320" w:lineRule="exact"/>
              <w:jc w:val="center"/>
              <w:rPr>
                <w:rFonts w:ascii="Yu Mincho" w:eastAsia="Yu Mincho" w:hAnsi="Yu Mincho" w:cs="Arial"/>
                <w:sz w:val="24"/>
              </w:rPr>
            </w:pPr>
            <w:proofErr w:type="spellStart"/>
            <w:r>
              <w:rPr>
                <w:rFonts w:ascii="Yu Mincho" w:eastAsia="Yu Mincho" w:hAnsi="Yu Mincho" w:cs="Arial"/>
                <w:sz w:val="24"/>
              </w:rPr>
              <w:t>Firstname</w:t>
            </w:r>
            <w:proofErr w:type="spellEnd"/>
            <w:r>
              <w:rPr>
                <w:rFonts w:ascii="Yu Mincho" w:eastAsia="Yu Mincho" w:hAnsi="Yu Mincho" w:cs="Arial"/>
                <w:sz w:val="24"/>
              </w:rPr>
              <w:t xml:space="preserve"> Lastname</w:t>
            </w:r>
          </w:p>
        </w:tc>
        <w:tc>
          <w:tcPr>
            <w:tcW w:w="1134" w:type="dxa"/>
            <w:tcBorders>
              <w:top w:val="single" w:sz="12" w:space="0" w:color="auto"/>
              <w:bottom w:val="single" w:sz="4" w:space="0" w:color="auto"/>
              <w:right w:val="dashed" w:sz="4" w:space="0" w:color="auto"/>
            </w:tcBorders>
            <w:shd w:val="clear" w:color="auto" w:fill="auto"/>
            <w:vAlign w:val="center"/>
          </w:tcPr>
          <w:p w14:paraId="4EDFA03B" w14:textId="77777777" w:rsidR="00D27A6E" w:rsidRPr="00C710C2" w:rsidRDefault="00D27A6E" w:rsidP="00D27A6E">
            <w:pPr>
              <w:spacing w:line="240" w:lineRule="exact"/>
              <w:jc w:val="center"/>
              <w:rPr>
                <w:rFonts w:ascii="Times New Roman" w:eastAsia="Yu Mincho" w:hAnsi="Times New Roman" w:cs="Arial"/>
                <w:sz w:val="20"/>
              </w:rPr>
            </w:pPr>
            <w:r w:rsidRPr="00C710C2">
              <w:rPr>
                <w:rFonts w:ascii="Times New Roman" w:eastAsia="Yu Mincho" w:hAnsi="Times New Roman" w:cs="Arial" w:hint="eastAsia"/>
                <w:sz w:val="20"/>
              </w:rPr>
              <w:t>受験番号</w:t>
            </w:r>
            <w:r w:rsidRPr="00C710C2">
              <w:rPr>
                <w:rFonts w:ascii="Times New Roman" w:eastAsia="Yu Mincho" w:hAnsi="Times New Roman" w:cs="Arial" w:hint="eastAsia"/>
                <w:sz w:val="20"/>
              </w:rPr>
              <w:br/>
            </w:r>
            <w:r w:rsidRPr="00C710C2">
              <w:rPr>
                <w:rFonts w:ascii="Times New Roman" w:eastAsia="Yu Mincho" w:hAnsi="Times New Roman" w:cs="Arial"/>
                <w:sz w:val="20"/>
              </w:rPr>
              <w:t>App</w:t>
            </w:r>
            <w:r w:rsidRPr="00C710C2">
              <w:rPr>
                <w:rFonts w:ascii="Times New Roman" w:eastAsia="Yu Mincho" w:hAnsi="Times New Roman" w:cs="Arial" w:hint="eastAsia"/>
                <w:sz w:val="20"/>
              </w:rPr>
              <w:t xml:space="preserve">. </w:t>
            </w:r>
            <w:r w:rsidRPr="00C710C2">
              <w:rPr>
                <w:rFonts w:ascii="Times New Roman" w:eastAsia="Yu Mincho" w:hAnsi="Times New Roman" w:cs="Arial"/>
                <w:sz w:val="20"/>
              </w:rPr>
              <w:t>No.</w:t>
            </w:r>
          </w:p>
        </w:tc>
        <w:tc>
          <w:tcPr>
            <w:tcW w:w="2268" w:type="dxa"/>
            <w:tcBorders>
              <w:top w:val="single" w:sz="12" w:space="0" w:color="auto"/>
              <w:left w:val="dashed" w:sz="4" w:space="0" w:color="auto"/>
              <w:bottom w:val="single" w:sz="4" w:space="0" w:color="auto"/>
              <w:right w:val="single" w:sz="12" w:space="0" w:color="auto"/>
            </w:tcBorders>
            <w:shd w:val="clear" w:color="auto" w:fill="auto"/>
          </w:tcPr>
          <w:p w14:paraId="7412E26E" w14:textId="1CFE8F99" w:rsidR="00D27A6E" w:rsidRPr="006C6125" w:rsidRDefault="00D27A6E" w:rsidP="00D27A6E">
            <w:pPr>
              <w:spacing w:line="200" w:lineRule="exact"/>
              <w:rPr>
                <w:rFonts w:ascii="Yu Mincho" w:eastAsia="Yu Mincho" w:hAnsi="Yu Mincho" w:cs="Arial"/>
              </w:rPr>
            </w:pPr>
            <w:r w:rsidRPr="00F75B45">
              <w:rPr>
                <w:rFonts w:ascii="Yu Mincho" w:eastAsia="Yu Mincho" w:hAnsi="Yu Mincho" w:cs="Arial"/>
                <w:sz w:val="16"/>
              </w:rPr>
              <w:t>※1</w:t>
            </w:r>
          </w:p>
        </w:tc>
      </w:tr>
      <w:tr w:rsidR="00C901B3" w:rsidRPr="00C710C2" w14:paraId="6ED15B94" w14:textId="77777777" w:rsidTr="0052265A">
        <w:trPr>
          <w:trHeight w:val="283"/>
          <w:jc w:val="center"/>
        </w:trPr>
        <w:tc>
          <w:tcPr>
            <w:tcW w:w="1701" w:type="dxa"/>
            <w:vMerge w:val="restart"/>
            <w:tcBorders>
              <w:top w:val="single" w:sz="4" w:space="0" w:color="auto"/>
              <w:left w:val="single" w:sz="12" w:space="0" w:color="auto"/>
              <w:right w:val="nil"/>
            </w:tcBorders>
            <w:shd w:val="clear" w:color="auto" w:fill="auto"/>
            <w:vAlign w:val="center"/>
          </w:tcPr>
          <w:p w14:paraId="035243E0" w14:textId="77777777" w:rsidR="00C901B3" w:rsidRPr="00C901B3" w:rsidRDefault="00C901B3" w:rsidP="00997506">
            <w:pPr>
              <w:spacing w:line="240" w:lineRule="exact"/>
              <w:rPr>
                <w:rFonts w:ascii="Times New Roman" w:eastAsia="Yu Mincho" w:hAnsi="Times New Roman" w:cs="Arial"/>
                <w:sz w:val="20"/>
              </w:rPr>
            </w:pPr>
            <w:r w:rsidRPr="00C901B3">
              <w:rPr>
                <w:rFonts w:ascii="Times New Roman" w:eastAsia="Yu Mincho" w:hAnsi="Times New Roman" w:cs="Arial" w:hint="eastAsia"/>
                <w:kern w:val="0"/>
                <w:sz w:val="20"/>
              </w:rPr>
              <w:t>教育研究領域</w:t>
            </w:r>
          </w:p>
          <w:p w14:paraId="0602A046" w14:textId="77777777" w:rsidR="00C901B3" w:rsidRPr="00C710C2" w:rsidRDefault="00C901B3" w:rsidP="00997506">
            <w:pPr>
              <w:spacing w:line="240" w:lineRule="exact"/>
              <w:ind w:rightChars="-48" w:right="-101"/>
              <w:rPr>
                <w:rFonts w:ascii="Times New Roman" w:eastAsia="Yu Mincho" w:hAnsi="Times New Roman"/>
                <w:sz w:val="20"/>
              </w:rPr>
            </w:pPr>
            <w:r w:rsidRPr="00C710C2">
              <w:rPr>
                <w:rFonts w:ascii="Times New Roman" w:eastAsia="Yu Mincho" w:hAnsi="Times New Roman"/>
                <w:sz w:val="20"/>
              </w:rPr>
              <w:t>Field of Study</w:t>
            </w:r>
          </w:p>
        </w:tc>
        <w:tc>
          <w:tcPr>
            <w:tcW w:w="7937" w:type="dxa"/>
            <w:gridSpan w:val="4"/>
            <w:tcBorders>
              <w:top w:val="single" w:sz="4" w:space="0" w:color="auto"/>
              <w:left w:val="nil"/>
              <w:bottom w:val="dashed" w:sz="4" w:space="0" w:color="auto"/>
              <w:right w:val="single" w:sz="12" w:space="0" w:color="auto"/>
            </w:tcBorders>
            <w:shd w:val="clear" w:color="auto" w:fill="auto"/>
            <w:vAlign w:val="center"/>
          </w:tcPr>
          <w:p w14:paraId="2DCB643E" w14:textId="77777777" w:rsidR="00C901B3" w:rsidRPr="00997506" w:rsidRDefault="00C901B3" w:rsidP="00997506">
            <w:pPr>
              <w:spacing w:line="240" w:lineRule="exact"/>
              <w:rPr>
                <w:rFonts w:ascii="Times New Roman" w:eastAsia="Yu Mincho" w:hAnsi="Times New Roman" w:cs="Arial"/>
                <w:sz w:val="18"/>
              </w:rPr>
            </w:pPr>
            <w:r w:rsidRPr="00997506">
              <w:rPr>
                <w:rFonts w:ascii="Times New Roman" w:eastAsia="Yu Mincho" w:hAnsi="Times New Roman" w:hint="eastAsia"/>
                <w:kern w:val="0"/>
                <w:sz w:val="18"/>
                <w:szCs w:val="21"/>
              </w:rPr>
              <w:t>領域１つを○で囲むこと。</w:t>
            </w:r>
            <w:r>
              <w:rPr>
                <w:rFonts w:ascii="Times New Roman" w:eastAsia="Yu Mincho" w:hAnsi="Times New Roman" w:hint="eastAsia"/>
                <w:kern w:val="0"/>
                <w:sz w:val="18"/>
                <w:szCs w:val="21"/>
              </w:rPr>
              <w:t xml:space="preserve">　</w:t>
            </w:r>
            <w:r w:rsidRPr="00997506">
              <w:rPr>
                <w:rFonts w:ascii="Times New Roman" w:eastAsia="Yu Mincho" w:hAnsi="Times New Roman"/>
                <w:kern w:val="0"/>
                <w:sz w:val="18"/>
                <w:szCs w:val="21"/>
              </w:rPr>
              <w:t>Circle a</w:t>
            </w:r>
            <w:r>
              <w:rPr>
                <w:rFonts w:ascii="Times New Roman" w:eastAsia="Yu Mincho" w:hAnsi="Times New Roman" w:hint="eastAsia"/>
                <w:kern w:val="0"/>
                <w:sz w:val="18"/>
                <w:szCs w:val="21"/>
              </w:rPr>
              <w:t xml:space="preserve"> </w:t>
            </w:r>
            <w:r w:rsidRPr="00997506">
              <w:rPr>
                <w:rFonts w:ascii="Times New Roman" w:eastAsia="Yu Mincho" w:hAnsi="Times New Roman"/>
                <w:kern w:val="0"/>
                <w:sz w:val="18"/>
                <w:szCs w:val="21"/>
              </w:rPr>
              <w:t>Field of Study</w:t>
            </w:r>
            <w:r>
              <w:rPr>
                <w:rFonts w:ascii="Times New Roman" w:eastAsia="Yu Mincho" w:hAnsi="Times New Roman"/>
                <w:kern w:val="0"/>
                <w:sz w:val="18"/>
                <w:szCs w:val="21"/>
              </w:rPr>
              <w:t>.</w:t>
            </w:r>
          </w:p>
        </w:tc>
      </w:tr>
      <w:tr w:rsidR="00C901B3" w:rsidRPr="00C710C2" w14:paraId="01DF82A6" w14:textId="77777777" w:rsidTr="0052265A">
        <w:trPr>
          <w:trHeight w:val="454"/>
          <w:jc w:val="center"/>
        </w:trPr>
        <w:tc>
          <w:tcPr>
            <w:tcW w:w="1701" w:type="dxa"/>
            <w:vMerge/>
            <w:tcBorders>
              <w:left w:val="single" w:sz="12" w:space="0" w:color="auto"/>
              <w:right w:val="dashed" w:sz="4" w:space="0" w:color="auto"/>
            </w:tcBorders>
            <w:shd w:val="clear" w:color="auto" w:fill="auto"/>
            <w:vAlign w:val="center"/>
          </w:tcPr>
          <w:p w14:paraId="70B32F24" w14:textId="77777777" w:rsidR="00C901B3" w:rsidRPr="00C710C2" w:rsidRDefault="00C901B3" w:rsidP="00997506">
            <w:pPr>
              <w:spacing w:line="240" w:lineRule="exact"/>
              <w:rPr>
                <w:rFonts w:ascii="Times New Roman" w:eastAsia="Yu Mincho" w:hAnsi="Times New Roman" w:cs="Arial"/>
                <w:kern w:val="0"/>
              </w:rPr>
            </w:pPr>
          </w:p>
        </w:tc>
        <w:tc>
          <w:tcPr>
            <w:tcW w:w="7937" w:type="dxa"/>
            <w:gridSpan w:val="4"/>
            <w:tcBorders>
              <w:top w:val="dashed" w:sz="4" w:space="0" w:color="auto"/>
              <w:left w:val="dashed" w:sz="4" w:space="0" w:color="auto"/>
              <w:bottom w:val="single" w:sz="4" w:space="0" w:color="auto"/>
              <w:right w:val="single" w:sz="12" w:space="0" w:color="auto"/>
            </w:tcBorders>
            <w:shd w:val="clear" w:color="auto" w:fill="auto"/>
            <w:vAlign w:val="center"/>
          </w:tcPr>
          <w:p w14:paraId="25246FBE" w14:textId="3D554AD5" w:rsidR="00C901B3" w:rsidRPr="000B0BCE" w:rsidRDefault="00340B87" w:rsidP="00997506">
            <w:pPr>
              <w:spacing w:line="240" w:lineRule="exact"/>
              <w:jc w:val="center"/>
              <w:rPr>
                <w:rFonts w:ascii="Yu Gothic UI" w:eastAsia="Yu Gothic UI" w:hAnsi="Yu Gothic UI" w:cs="Arial"/>
                <w:b/>
                <w:sz w:val="18"/>
                <w:szCs w:val="18"/>
              </w:rPr>
            </w:pPr>
            <w:r>
              <w:rPr>
                <w:rFonts w:ascii="Yu Gothic UI" w:eastAsia="Yu Gothic UI" w:hAnsi="Yu Gothic UI" w:cs="Arial"/>
                <w:b/>
                <w:noProof/>
                <w:szCs w:val="21"/>
              </w:rPr>
              <mc:AlternateContent>
                <mc:Choice Requires="wps">
                  <w:drawing>
                    <wp:anchor distT="0" distB="0" distL="114300" distR="114300" simplePos="0" relativeHeight="251659264" behindDoc="0" locked="0" layoutInCell="1" allowOverlap="1" wp14:anchorId="0C24A340" wp14:editId="347CA663">
                      <wp:simplePos x="0" y="0"/>
                      <wp:positionH relativeFrom="column">
                        <wp:posOffset>936625</wp:posOffset>
                      </wp:positionH>
                      <wp:positionV relativeFrom="paragraph">
                        <wp:posOffset>-33655</wp:posOffset>
                      </wp:positionV>
                      <wp:extent cx="297180" cy="198120"/>
                      <wp:effectExtent l="0" t="0" r="26670" b="11430"/>
                      <wp:wrapNone/>
                      <wp:docPr id="1253775897" name="Oval 1"/>
                      <wp:cNvGraphicFramePr/>
                      <a:graphic xmlns:a="http://schemas.openxmlformats.org/drawingml/2006/main">
                        <a:graphicData uri="http://schemas.microsoft.com/office/word/2010/wordprocessingShape">
                          <wps:wsp>
                            <wps:cNvSpPr/>
                            <wps:spPr>
                              <a:xfrm>
                                <a:off x="0" y="0"/>
                                <a:ext cx="297180"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D955F3" id="Oval 1" o:spid="_x0000_s1026" style="position:absolute;margin-left:73.75pt;margin-top:-2.65pt;width:23.4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" filled="f" strokecolor="#0a121c [484]" strokeweight="2pt"/>
                  </w:pict>
                </mc:Fallback>
              </mc:AlternateContent>
            </w:r>
            <w:r w:rsidR="00C901B3" w:rsidRPr="000B0BCE">
              <w:rPr>
                <w:rFonts w:ascii="Yu Gothic UI" w:eastAsia="Yu Gothic UI" w:hAnsi="Yu Gothic UI" w:cs="Arial"/>
                <w:b/>
                <w:szCs w:val="21"/>
              </w:rPr>
              <w:t xml:space="preserve">CS　</w:t>
            </w:r>
            <w:r w:rsidR="00C901B3">
              <w:rPr>
                <w:rFonts w:ascii="Yu Gothic UI" w:eastAsia="Yu Gothic UI" w:hAnsi="Yu Gothic UI" w:cs="Arial" w:hint="eastAsia"/>
                <w:b/>
                <w:szCs w:val="21"/>
              </w:rPr>
              <w:t xml:space="preserve">　　</w:t>
            </w:r>
            <w:r w:rsidR="00C901B3" w:rsidRPr="000B0BCE">
              <w:rPr>
                <w:rFonts w:ascii="Yu Gothic UI" w:eastAsia="Yu Gothic UI" w:hAnsi="Yu Gothic UI" w:cs="Arial"/>
                <w:b/>
                <w:szCs w:val="21"/>
              </w:rPr>
              <w:t xml:space="preserve">SY　</w:t>
            </w:r>
            <w:r w:rsidR="00C901B3">
              <w:rPr>
                <w:rFonts w:ascii="Yu Gothic UI" w:eastAsia="Yu Gothic UI" w:hAnsi="Yu Gothic UI" w:cs="Arial" w:hint="eastAsia"/>
                <w:b/>
                <w:szCs w:val="21"/>
              </w:rPr>
              <w:t xml:space="preserve">　　</w:t>
            </w:r>
            <w:r w:rsidR="00C901B3" w:rsidRPr="000B0BCE">
              <w:rPr>
                <w:rFonts w:ascii="Yu Gothic UI" w:eastAsia="Yu Gothic UI" w:hAnsi="Yu Gothic UI" w:cs="Arial"/>
                <w:b/>
                <w:szCs w:val="21"/>
              </w:rPr>
              <w:t xml:space="preserve">CN　</w:t>
            </w:r>
            <w:r w:rsidR="00C901B3">
              <w:rPr>
                <w:rFonts w:ascii="Yu Gothic UI" w:eastAsia="Yu Gothic UI" w:hAnsi="Yu Gothic UI" w:cs="Arial" w:hint="eastAsia"/>
                <w:b/>
                <w:szCs w:val="21"/>
              </w:rPr>
              <w:t xml:space="preserve">　　</w:t>
            </w:r>
            <w:r w:rsidR="00C901B3" w:rsidRPr="000B0BCE">
              <w:rPr>
                <w:rFonts w:ascii="Yu Gothic UI" w:eastAsia="Yu Gothic UI" w:hAnsi="Yu Gothic UI" w:cs="Arial"/>
                <w:b/>
                <w:szCs w:val="21"/>
              </w:rPr>
              <w:t xml:space="preserve">IT　</w:t>
            </w:r>
            <w:r w:rsidR="00C901B3">
              <w:rPr>
                <w:rFonts w:ascii="Yu Gothic UI" w:eastAsia="Yu Gothic UI" w:hAnsi="Yu Gothic UI" w:cs="Arial" w:hint="eastAsia"/>
                <w:b/>
                <w:szCs w:val="21"/>
              </w:rPr>
              <w:t xml:space="preserve">　　</w:t>
            </w:r>
            <w:r w:rsidR="00C901B3" w:rsidRPr="000B0BCE">
              <w:rPr>
                <w:rFonts w:ascii="Yu Gothic UI" w:eastAsia="Yu Gothic UI" w:hAnsi="Yu Gothic UI" w:cs="Arial"/>
                <w:b/>
                <w:szCs w:val="21"/>
              </w:rPr>
              <w:t>SE</w:t>
            </w:r>
            <w:r w:rsidR="00C901B3">
              <w:rPr>
                <w:rFonts w:ascii="Yu Gothic UI" w:eastAsia="Yu Gothic UI" w:hAnsi="Yu Gothic UI" w:cs="Arial" w:hint="eastAsia"/>
                <w:b/>
                <w:szCs w:val="21"/>
              </w:rPr>
              <w:t xml:space="preserve">　　　</w:t>
            </w:r>
            <w:r w:rsidR="00C901B3" w:rsidRPr="000B0BCE">
              <w:rPr>
                <w:rFonts w:ascii="Yu Gothic UI" w:eastAsia="Yu Gothic UI" w:hAnsi="Yu Gothic UI" w:cs="Arial"/>
                <w:b/>
                <w:szCs w:val="21"/>
              </w:rPr>
              <w:t>PM</w:t>
            </w:r>
          </w:p>
        </w:tc>
      </w:tr>
      <w:tr w:rsidR="001810AC" w:rsidRPr="00C710C2" w14:paraId="5DEDB3FE" w14:textId="77777777" w:rsidTr="0052265A">
        <w:trPr>
          <w:trHeight w:val="283"/>
          <w:jc w:val="center"/>
        </w:trPr>
        <w:tc>
          <w:tcPr>
            <w:tcW w:w="1701" w:type="dxa"/>
            <w:vMerge w:val="restart"/>
            <w:tcBorders>
              <w:left w:val="single" w:sz="12" w:space="0" w:color="auto"/>
              <w:right w:val="dashed" w:sz="4" w:space="0" w:color="auto"/>
            </w:tcBorders>
            <w:shd w:val="clear" w:color="auto" w:fill="auto"/>
            <w:vAlign w:val="center"/>
          </w:tcPr>
          <w:p w14:paraId="76A3DDBD" w14:textId="77777777" w:rsidR="001810AC" w:rsidRPr="00C710C2" w:rsidRDefault="001810AC" w:rsidP="00050C7F">
            <w:pPr>
              <w:spacing w:line="240" w:lineRule="exact"/>
              <w:jc w:val="left"/>
              <w:rPr>
                <w:rFonts w:ascii="Times New Roman" w:eastAsia="Yu Mincho" w:hAnsi="Times New Roman" w:cs="Arial"/>
                <w:kern w:val="0"/>
              </w:rPr>
            </w:pPr>
            <w:r>
              <w:rPr>
                <w:rFonts w:ascii="Times New Roman" w:eastAsia="Yu Mincho" w:hAnsi="Times New Roman" w:cs="Arial" w:hint="eastAsia"/>
                <w:spacing w:val="-8"/>
                <w:sz w:val="20"/>
                <w:szCs w:val="20"/>
              </w:rPr>
              <w:t>予定指導</w:t>
            </w:r>
            <w:r w:rsidRPr="00C710C2">
              <w:rPr>
                <w:rFonts w:ascii="Times New Roman" w:eastAsia="Yu Mincho" w:hAnsi="Times New Roman" w:cs="Arial" w:hint="eastAsia"/>
                <w:spacing w:val="-8"/>
                <w:sz w:val="20"/>
                <w:szCs w:val="20"/>
              </w:rPr>
              <w:t>教員</w:t>
            </w:r>
            <w:r>
              <w:rPr>
                <w:rFonts w:ascii="Times New Roman" w:eastAsia="Yu Mincho" w:hAnsi="Times New Roman" w:cs="Arial"/>
                <w:spacing w:val="-8"/>
                <w:sz w:val="20"/>
                <w:szCs w:val="20"/>
              </w:rPr>
              <w:br/>
            </w:r>
            <w:r>
              <w:rPr>
                <w:rFonts w:ascii="Times New Roman" w:eastAsia="Yu Mincho" w:hAnsi="Times New Roman"/>
                <w:sz w:val="20"/>
                <w:szCs w:val="20"/>
              </w:rPr>
              <w:t xml:space="preserve">Prospective </w:t>
            </w:r>
            <w:r w:rsidRPr="00C710C2">
              <w:rPr>
                <w:rFonts w:ascii="Times New Roman" w:eastAsia="Yu Mincho" w:hAnsi="Times New Roman"/>
                <w:sz w:val="20"/>
                <w:szCs w:val="20"/>
              </w:rPr>
              <w:t>Research Adviser</w:t>
            </w:r>
          </w:p>
        </w:tc>
        <w:tc>
          <w:tcPr>
            <w:tcW w:w="3855" w:type="dxa"/>
            <w:tcBorders>
              <w:top w:val="single" w:sz="4" w:space="0" w:color="auto"/>
              <w:left w:val="dashed" w:sz="4" w:space="0" w:color="auto"/>
              <w:bottom w:val="dashed" w:sz="4" w:space="0" w:color="auto"/>
              <w:right w:val="dashed" w:sz="4" w:space="0" w:color="auto"/>
            </w:tcBorders>
            <w:shd w:val="clear" w:color="auto" w:fill="auto"/>
            <w:vAlign w:val="center"/>
          </w:tcPr>
          <w:p w14:paraId="077E87CA" w14:textId="77777777" w:rsidR="001810AC" w:rsidRPr="00050C7F" w:rsidRDefault="001810AC" w:rsidP="00997506">
            <w:pPr>
              <w:spacing w:line="240" w:lineRule="exact"/>
              <w:jc w:val="center"/>
              <w:rPr>
                <w:rFonts w:ascii="Yu Mincho" w:eastAsia="Yu Mincho" w:hAnsi="Yu Mincho" w:cs="Arial"/>
                <w:sz w:val="20"/>
                <w:szCs w:val="21"/>
              </w:rPr>
            </w:pPr>
            <w:r w:rsidRPr="00050C7F">
              <w:rPr>
                <w:rFonts w:ascii="Yu Mincho" w:eastAsia="Yu Mincho" w:hAnsi="Yu Mincho" w:cs="Arial" w:hint="eastAsia"/>
                <w:sz w:val="20"/>
                <w:szCs w:val="21"/>
              </w:rPr>
              <w:t xml:space="preserve">氏名　</w:t>
            </w:r>
            <w:r w:rsidRPr="00D27A6E">
              <w:rPr>
                <w:rFonts w:ascii="Times New Roman" w:eastAsia="Yu Mincho" w:hAnsi="Times New Roman"/>
                <w:sz w:val="20"/>
                <w:szCs w:val="21"/>
              </w:rPr>
              <w:t>Name</w:t>
            </w:r>
          </w:p>
        </w:tc>
        <w:tc>
          <w:tcPr>
            <w:tcW w:w="4082" w:type="dxa"/>
            <w:gridSpan w:val="3"/>
            <w:tcBorders>
              <w:top w:val="single" w:sz="4" w:space="0" w:color="auto"/>
              <w:left w:val="dashed" w:sz="4" w:space="0" w:color="auto"/>
              <w:bottom w:val="dashed" w:sz="4" w:space="0" w:color="auto"/>
              <w:right w:val="single" w:sz="12" w:space="0" w:color="auto"/>
            </w:tcBorders>
            <w:shd w:val="clear" w:color="auto" w:fill="auto"/>
            <w:vAlign w:val="center"/>
          </w:tcPr>
          <w:p w14:paraId="1C2BF89F" w14:textId="7966F26F" w:rsidR="001810AC" w:rsidRPr="000B0BCE" w:rsidRDefault="001810AC" w:rsidP="00050C7F">
            <w:pPr>
              <w:spacing w:line="240" w:lineRule="exact"/>
              <w:jc w:val="center"/>
              <w:rPr>
                <w:rFonts w:ascii="Yu Gothic UI" w:eastAsia="Yu Gothic UI" w:hAnsi="Yu Gothic UI" w:cs="Arial"/>
                <w:b/>
                <w:szCs w:val="21"/>
              </w:rPr>
            </w:pPr>
            <w:r>
              <w:rPr>
                <w:rFonts w:ascii="Times New Roman" w:eastAsia="Yu Mincho" w:hAnsi="Times New Roman" w:hint="eastAsia"/>
                <w:spacing w:val="-8"/>
                <w:sz w:val="20"/>
                <w:szCs w:val="20"/>
              </w:rPr>
              <w:t>押</w:t>
            </w:r>
            <w:r w:rsidRPr="00050C7F">
              <w:rPr>
                <w:rFonts w:ascii="Times New Roman" w:eastAsia="Yu Mincho" w:hAnsi="Times New Roman" w:hint="eastAsia"/>
                <w:spacing w:val="-8"/>
                <w:sz w:val="20"/>
                <w:szCs w:val="20"/>
              </w:rPr>
              <w:t>印</w:t>
            </w:r>
            <w:r>
              <w:rPr>
                <w:rFonts w:ascii="Times New Roman" w:eastAsia="Yu Mincho" w:hAnsi="Times New Roman" w:hint="eastAsia"/>
                <w:spacing w:val="-8"/>
                <w:sz w:val="20"/>
                <w:szCs w:val="20"/>
              </w:rPr>
              <w:t xml:space="preserve">または署名　</w:t>
            </w:r>
            <w:r w:rsidRPr="003726A3">
              <w:rPr>
                <w:rFonts w:ascii="Times New Roman" w:eastAsia="Yu Mincho" w:hAnsi="Times New Roman"/>
                <w:sz w:val="20"/>
                <w:szCs w:val="20"/>
              </w:rPr>
              <w:t>Seal or Signature</w:t>
            </w:r>
            <w:r w:rsidR="00D27A6E">
              <w:rPr>
                <w:rFonts w:ascii="Times New Roman" w:eastAsia="Yu Mincho" w:hAnsi="Times New Roman" w:hint="eastAsia"/>
                <w:spacing w:val="-8"/>
                <w:sz w:val="20"/>
                <w:szCs w:val="20"/>
              </w:rPr>
              <w:t xml:space="preserve">　</w:t>
            </w:r>
            <w:r w:rsidR="00D27A6E" w:rsidRPr="00F75B45">
              <w:rPr>
                <w:rFonts w:ascii="Yu Mincho" w:eastAsia="Yu Mincho" w:hAnsi="Yu Mincho" w:cs="Arial"/>
                <w:sz w:val="16"/>
              </w:rPr>
              <w:t>※</w:t>
            </w:r>
            <w:r w:rsidR="00D27A6E">
              <w:rPr>
                <w:rFonts w:ascii="Yu Mincho" w:eastAsia="Yu Mincho" w:hAnsi="Yu Mincho" w:cs="Arial" w:hint="eastAsia"/>
                <w:sz w:val="16"/>
              </w:rPr>
              <w:t>2</w:t>
            </w:r>
          </w:p>
        </w:tc>
      </w:tr>
      <w:tr w:rsidR="001810AC" w:rsidRPr="00C710C2" w14:paraId="548DFAB6" w14:textId="77777777" w:rsidTr="0052265A">
        <w:trPr>
          <w:trHeight w:val="567"/>
          <w:jc w:val="center"/>
        </w:trPr>
        <w:tc>
          <w:tcPr>
            <w:tcW w:w="1701" w:type="dxa"/>
            <w:vMerge/>
            <w:tcBorders>
              <w:left w:val="single" w:sz="12" w:space="0" w:color="auto"/>
              <w:bottom w:val="single" w:sz="4" w:space="0" w:color="auto"/>
              <w:right w:val="dashed" w:sz="4" w:space="0" w:color="auto"/>
            </w:tcBorders>
            <w:shd w:val="clear" w:color="auto" w:fill="auto"/>
            <w:vAlign w:val="center"/>
          </w:tcPr>
          <w:p w14:paraId="031EF503" w14:textId="77777777" w:rsidR="001810AC" w:rsidRDefault="001810AC" w:rsidP="00997506">
            <w:pPr>
              <w:spacing w:line="240" w:lineRule="exact"/>
              <w:rPr>
                <w:rFonts w:ascii="Times New Roman" w:eastAsia="Yu Mincho" w:hAnsi="Times New Roman" w:cs="Arial"/>
                <w:spacing w:val="-8"/>
                <w:sz w:val="20"/>
                <w:szCs w:val="20"/>
              </w:rPr>
            </w:pPr>
          </w:p>
        </w:tc>
        <w:tc>
          <w:tcPr>
            <w:tcW w:w="3855" w:type="dxa"/>
            <w:tcBorders>
              <w:top w:val="dashed" w:sz="4" w:space="0" w:color="auto"/>
              <w:left w:val="dashed" w:sz="4" w:space="0" w:color="auto"/>
              <w:bottom w:val="single" w:sz="4" w:space="0" w:color="auto"/>
              <w:right w:val="dashed" w:sz="4" w:space="0" w:color="auto"/>
            </w:tcBorders>
            <w:shd w:val="clear" w:color="auto" w:fill="auto"/>
            <w:vAlign w:val="center"/>
          </w:tcPr>
          <w:p w14:paraId="55AA307B" w14:textId="794A6B56" w:rsidR="001810AC" w:rsidRPr="00050C7F" w:rsidRDefault="00340B87" w:rsidP="00050C7F">
            <w:pPr>
              <w:spacing w:line="320" w:lineRule="exact"/>
              <w:jc w:val="center"/>
              <w:rPr>
                <w:rFonts w:ascii="Yu Mincho" w:eastAsia="Yu Mincho" w:hAnsi="Yu Mincho" w:cs="Arial"/>
                <w:b/>
                <w:sz w:val="24"/>
                <w:szCs w:val="21"/>
              </w:rPr>
            </w:pPr>
            <w:r>
              <w:rPr>
                <w:rFonts w:ascii="Yu Mincho" w:eastAsia="Yu Mincho" w:hAnsi="Yu Mincho" w:cs="Arial"/>
                <w:b/>
                <w:sz w:val="24"/>
                <w:szCs w:val="21"/>
              </w:rPr>
              <w:t>RAGE Uday Kiran</w:t>
            </w:r>
          </w:p>
        </w:tc>
        <w:tc>
          <w:tcPr>
            <w:tcW w:w="4082" w:type="dxa"/>
            <w:gridSpan w:val="3"/>
            <w:tcBorders>
              <w:top w:val="dashed" w:sz="4" w:space="0" w:color="auto"/>
              <w:left w:val="dashed" w:sz="4" w:space="0" w:color="auto"/>
              <w:bottom w:val="single" w:sz="4" w:space="0" w:color="auto"/>
              <w:right w:val="single" w:sz="12" w:space="0" w:color="auto"/>
            </w:tcBorders>
            <w:shd w:val="clear" w:color="auto" w:fill="auto"/>
            <w:vAlign w:val="center"/>
          </w:tcPr>
          <w:p w14:paraId="7D12C7F5" w14:textId="77777777" w:rsidR="001810AC" w:rsidRDefault="001810AC" w:rsidP="00050C7F">
            <w:pPr>
              <w:spacing w:line="320" w:lineRule="exact"/>
              <w:jc w:val="center"/>
              <w:rPr>
                <w:rFonts w:ascii="Times New Roman" w:eastAsia="Yu Mincho" w:hAnsi="Times New Roman"/>
                <w:spacing w:val="-8"/>
                <w:sz w:val="20"/>
                <w:szCs w:val="20"/>
              </w:rPr>
            </w:pPr>
          </w:p>
        </w:tc>
      </w:tr>
      <w:tr w:rsidR="00997506" w:rsidRPr="00C710C2" w14:paraId="2C01EC4B" w14:textId="77777777" w:rsidTr="0052265A">
        <w:trPr>
          <w:trHeight w:val="283"/>
          <w:jc w:val="center"/>
        </w:trPr>
        <w:tc>
          <w:tcPr>
            <w:tcW w:w="9638" w:type="dxa"/>
            <w:gridSpan w:val="5"/>
            <w:tcBorders>
              <w:left w:val="single" w:sz="12" w:space="0" w:color="auto"/>
              <w:bottom w:val="nil"/>
              <w:right w:val="single" w:sz="12" w:space="0" w:color="auto"/>
            </w:tcBorders>
            <w:shd w:val="clear" w:color="auto" w:fill="auto"/>
            <w:vAlign w:val="center"/>
          </w:tcPr>
          <w:p w14:paraId="14F48E80" w14:textId="77777777" w:rsidR="00050C7F" w:rsidRDefault="00997506" w:rsidP="00C901B3">
            <w:pPr>
              <w:spacing w:line="220" w:lineRule="exact"/>
              <w:rPr>
                <w:rFonts w:ascii="Times New Roman" w:eastAsia="Yu Mincho" w:hAnsi="Times New Roman" w:cs="Arial"/>
                <w:sz w:val="18"/>
                <w:szCs w:val="18"/>
              </w:rPr>
            </w:pPr>
            <w:r w:rsidRPr="006C6125">
              <w:rPr>
                <w:rFonts w:ascii="Times New Roman" w:eastAsia="Yu Mincho" w:hAnsi="Times New Roman" w:cs="Arial" w:hint="eastAsia"/>
                <w:sz w:val="18"/>
                <w:szCs w:val="18"/>
              </w:rPr>
              <w:t>英文で</w:t>
            </w:r>
            <w:r w:rsidR="00036EF6" w:rsidRPr="006C6125">
              <w:rPr>
                <w:rFonts w:ascii="Times New Roman" w:eastAsia="Yu Mincho" w:hAnsi="Times New Roman" w:cs="Arial" w:hint="eastAsia"/>
                <w:sz w:val="18"/>
                <w:szCs w:val="18"/>
              </w:rPr>
              <w:t>記述</w:t>
            </w:r>
            <w:r w:rsidRPr="006C6125">
              <w:rPr>
                <w:rFonts w:ascii="Times New Roman" w:eastAsia="Yu Mincho" w:hAnsi="Times New Roman" w:cs="Arial" w:hint="eastAsia"/>
                <w:sz w:val="18"/>
                <w:szCs w:val="18"/>
              </w:rPr>
              <w:t>すること</w:t>
            </w:r>
            <w:r w:rsidR="006C6125" w:rsidRPr="006C6125">
              <w:rPr>
                <w:rFonts w:ascii="Times New Roman" w:eastAsia="Yu Mincho" w:hAnsi="Times New Roman" w:cs="Arial" w:hint="eastAsia"/>
                <w:sz w:val="18"/>
                <w:szCs w:val="18"/>
              </w:rPr>
              <w:t>。</w:t>
            </w:r>
            <w:r w:rsidR="006C6125">
              <w:rPr>
                <w:rFonts w:ascii="Times New Roman" w:eastAsia="Yu Mincho" w:hAnsi="Times New Roman" w:cs="Arial" w:hint="eastAsia"/>
                <w:sz w:val="18"/>
                <w:szCs w:val="18"/>
              </w:rPr>
              <w:t xml:space="preserve">　</w:t>
            </w:r>
            <w:r w:rsidR="006C6125">
              <w:rPr>
                <w:rFonts w:ascii="Times New Roman" w:eastAsia="Yu Mincho" w:hAnsi="Times New Roman" w:cs="Arial" w:hint="eastAsia"/>
                <w:sz w:val="18"/>
                <w:szCs w:val="18"/>
              </w:rPr>
              <w:t>W</w:t>
            </w:r>
            <w:r w:rsidRPr="006C6125">
              <w:rPr>
                <w:rFonts w:ascii="Times New Roman" w:eastAsia="Yu Mincho" w:hAnsi="Times New Roman" w:cs="Arial" w:hint="eastAsia"/>
                <w:sz w:val="18"/>
                <w:szCs w:val="18"/>
              </w:rPr>
              <w:t>rite in English.</w:t>
            </w:r>
          </w:p>
          <w:p w14:paraId="65D809EE" w14:textId="2CC51620" w:rsidR="00340B87" w:rsidRPr="006C6125" w:rsidRDefault="00340B87" w:rsidP="00C901B3">
            <w:pPr>
              <w:spacing w:line="220" w:lineRule="exact"/>
              <w:rPr>
                <w:rFonts w:ascii="Times New Roman" w:eastAsia="Yu Mincho" w:hAnsi="Times New Roman" w:cs="Arial"/>
                <w:sz w:val="18"/>
                <w:szCs w:val="18"/>
              </w:rPr>
            </w:pPr>
          </w:p>
        </w:tc>
      </w:tr>
      <w:tr w:rsidR="00C901B3" w:rsidRPr="00C710C2" w14:paraId="2227A0CC" w14:textId="77777777" w:rsidTr="0052265A">
        <w:trPr>
          <w:trHeight w:val="10431"/>
          <w:jc w:val="center"/>
        </w:trPr>
        <w:tc>
          <w:tcPr>
            <w:tcW w:w="9638" w:type="dxa"/>
            <w:gridSpan w:val="5"/>
            <w:tcBorders>
              <w:top w:val="nil"/>
              <w:left w:val="single" w:sz="12" w:space="0" w:color="auto"/>
              <w:bottom w:val="single" w:sz="12" w:space="0" w:color="auto"/>
              <w:right w:val="single" w:sz="12" w:space="0" w:color="auto"/>
            </w:tcBorders>
            <w:shd w:val="clear" w:color="auto" w:fill="auto"/>
            <w:tcMar>
              <w:top w:w="113" w:type="dxa"/>
            </w:tcMar>
          </w:tcPr>
          <w:p w14:paraId="47AB810D" w14:textId="77777777" w:rsidR="00340B87" w:rsidRDefault="00340B87" w:rsidP="00F14170">
            <w:pPr>
              <w:rPr>
                <w:b/>
                <w:bCs/>
                <w:sz w:val="24"/>
              </w:rPr>
            </w:pPr>
            <w:r w:rsidRPr="00340B87">
              <w:rPr>
                <w:b/>
                <w:bCs/>
                <w:sz w:val="24"/>
              </w:rPr>
              <w:t xml:space="preserve">Research Title: Discovering Hidden Periodic Patterns in Temporal Databases </w:t>
            </w:r>
          </w:p>
          <w:p w14:paraId="18E0657A" w14:textId="77777777" w:rsidR="00340B87" w:rsidRDefault="00340B87" w:rsidP="00F14170">
            <w:pPr>
              <w:rPr>
                <w:b/>
                <w:bCs/>
                <w:sz w:val="24"/>
              </w:rPr>
            </w:pPr>
          </w:p>
          <w:p w14:paraId="1C99FDD8" w14:textId="77777777" w:rsidR="00340B87" w:rsidRDefault="00340B87" w:rsidP="00F14170">
            <w:pPr>
              <w:rPr>
                <w:b/>
                <w:bCs/>
                <w:sz w:val="24"/>
              </w:rPr>
            </w:pPr>
          </w:p>
          <w:p w14:paraId="04E35640" w14:textId="77777777" w:rsidR="00340B87" w:rsidRPr="00340B87" w:rsidRDefault="00340B87" w:rsidP="00F14170">
            <w:pPr>
              <w:rPr>
                <w:b/>
                <w:bCs/>
                <w:sz w:val="24"/>
              </w:rPr>
            </w:pPr>
          </w:p>
          <w:p w14:paraId="24E0F9AA" w14:textId="77777777" w:rsidR="00340B87" w:rsidRDefault="00340B87" w:rsidP="00F14170">
            <w:pPr>
              <w:rPr>
                <w:sz w:val="24"/>
              </w:rPr>
            </w:pPr>
            <w:r w:rsidRPr="00340B87">
              <w:rPr>
                <w:sz w:val="24"/>
              </w:rPr>
              <w:t>Temporal databases are an essential part of many big data applications, as they provide data that contains information about time. Within this temporal data, there lies valuable information that can empower end-users with competitive knowledge. In this context, periodic-frequent pattern mining has emerged as a critical technique in data mining. The goal of this approach is to discover all periodically occurring frequent patterns in a temporal database, which can reveal insightful information about the underlying processes and behaviors.</w:t>
            </w:r>
          </w:p>
          <w:p w14:paraId="1B05D90B" w14:textId="050B7DAD" w:rsidR="00340B87" w:rsidRPr="00340B87" w:rsidRDefault="00340B87" w:rsidP="00F14170">
            <w:pPr>
              <w:rPr>
                <w:sz w:val="24"/>
              </w:rPr>
            </w:pPr>
            <w:r w:rsidRPr="00340B87">
              <w:rPr>
                <w:sz w:val="24"/>
              </w:rPr>
              <w:t xml:space="preserve"> </w:t>
            </w:r>
          </w:p>
          <w:p w14:paraId="01B939BA" w14:textId="77777777" w:rsidR="00340B87" w:rsidRDefault="00340B87" w:rsidP="00F14170"/>
          <w:p w14:paraId="1DD634E9" w14:textId="77777777" w:rsidR="00340B87" w:rsidRDefault="00340B87" w:rsidP="00F14170">
            <w:pPr>
              <w:rPr>
                <w:sz w:val="24"/>
              </w:rPr>
            </w:pPr>
            <w:r w:rsidRPr="00340B87">
              <w:rPr>
                <w:sz w:val="24"/>
              </w:rPr>
              <w:t>To achieve this goal, periodic-frequent pattern mining involves discovering all interesting patterns in a temporal database that satisfy user-specified constraints, such as minimum support (</w:t>
            </w:r>
            <w:proofErr w:type="spellStart"/>
            <w:r w:rsidRPr="00340B87">
              <w:rPr>
                <w:sz w:val="24"/>
              </w:rPr>
              <w:t>minSup</w:t>
            </w:r>
            <w:proofErr w:type="spellEnd"/>
            <w:r w:rsidRPr="00340B87">
              <w:rPr>
                <w:sz w:val="24"/>
              </w:rPr>
              <w:t>) and maximum periodicity (</w:t>
            </w:r>
            <w:proofErr w:type="spellStart"/>
            <w:r w:rsidRPr="00340B87">
              <w:rPr>
                <w:sz w:val="24"/>
              </w:rPr>
              <w:t>maxPer</w:t>
            </w:r>
            <w:proofErr w:type="spellEnd"/>
            <w:r w:rsidRPr="00340B87">
              <w:rPr>
                <w:sz w:val="24"/>
              </w:rPr>
              <w:t xml:space="preserve">). The </w:t>
            </w:r>
            <w:proofErr w:type="spellStart"/>
            <w:r w:rsidRPr="00340B87">
              <w:rPr>
                <w:sz w:val="24"/>
              </w:rPr>
              <w:t>minSup</w:t>
            </w:r>
            <w:proofErr w:type="spellEnd"/>
            <w:r w:rsidRPr="00340B87">
              <w:rPr>
                <w:sz w:val="24"/>
              </w:rPr>
              <w:t xml:space="preserve"> constraint specifies the minimum number of transactions a pattern must appear in a database, while </w:t>
            </w:r>
            <w:proofErr w:type="spellStart"/>
            <w:r w:rsidRPr="00340B87">
              <w:rPr>
                <w:sz w:val="24"/>
              </w:rPr>
              <w:t>maxPer</w:t>
            </w:r>
            <w:proofErr w:type="spellEnd"/>
            <w:r w:rsidRPr="00340B87">
              <w:rPr>
                <w:sz w:val="24"/>
              </w:rPr>
              <w:t xml:space="preserve"> controls the maximum time interval within which a pattern must reappear. However, previous studies have shown that existing periodic-frequent pattern mining methods tend to generate too many redundant patterns, making it challenging to extract relevant information from the data. </w:t>
            </w:r>
          </w:p>
          <w:p w14:paraId="7AD7B2E4" w14:textId="77777777" w:rsidR="00340B87" w:rsidRPr="00340B87" w:rsidRDefault="00340B87" w:rsidP="00F14170">
            <w:pPr>
              <w:rPr>
                <w:sz w:val="24"/>
              </w:rPr>
            </w:pPr>
          </w:p>
          <w:p w14:paraId="6A0E74D0" w14:textId="77777777" w:rsidR="00340B87" w:rsidRPr="00340B87" w:rsidRDefault="00340B87" w:rsidP="00F14170">
            <w:pPr>
              <w:rPr>
                <w:sz w:val="24"/>
              </w:rPr>
            </w:pPr>
          </w:p>
          <w:p w14:paraId="0D35B650" w14:textId="77777777" w:rsidR="00340B87" w:rsidRPr="00340B87" w:rsidRDefault="00340B87" w:rsidP="00F14170">
            <w:pPr>
              <w:rPr>
                <w:sz w:val="24"/>
              </w:rPr>
            </w:pPr>
            <w:r w:rsidRPr="00340B87">
              <w:rPr>
                <w:sz w:val="24"/>
              </w:rPr>
              <w:t xml:space="preserve">To address this issue, I intend to propose a novel model that focuses on discovering a concise set of periodic patterns with a reduced search space. This approach involves introducing various techniques and constraints to develop fast and memory-efficient algorithms that can effectively prune the redundant patterns. The main challenges in this research include the high search space required to store the patterns, the computational cost of computing the expected support of the pattern, and the large number of redundant patterns generated. To overcome these challenges, the proposed model will employ several optimization techniques, such as constraint-based pruning and frequent pattern aggregation. </w:t>
            </w:r>
          </w:p>
          <w:p w14:paraId="6BCC4C6F" w14:textId="77777777" w:rsidR="00340B87" w:rsidRPr="00340B87" w:rsidRDefault="00340B87" w:rsidP="00F14170">
            <w:pPr>
              <w:rPr>
                <w:sz w:val="24"/>
              </w:rPr>
            </w:pPr>
          </w:p>
          <w:p w14:paraId="2194222E" w14:textId="795D7C69" w:rsidR="00340B87" w:rsidRDefault="00340B87" w:rsidP="00F14170">
            <w:pPr>
              <w:rPr>
                <w:sz w:val="24"/>
              </w:rPr>
            </w:pPr>
            <w:r w:rsidRPr="00340B87">
              <w:rPr>
                <w:sz w:val="24"/>
              </w:rPr>
              <w:t>The Main Challenges are</w:t>
            </w:r>
            <w:r>
              <w:rPr>
                <w:sz w:val="24"/>
              </w:rPr>
              <w:t>:</w:t>
            </w:r>
          </w:p>
          <w:p w14:paraId="7774D032" w14:textId="77777777" w:rsidR="00340B87" w:rsidRDefault="00340B87" w:rsidP="00F14170">
            <w:pPr>
              <w:rPr>
                <w:sz w:val="24"/>
              </w:rPr>
            </w:pPr>
          </w:p>
          <w:p w14:paraId="310A060B" w14:textId="1A889F99" w:rsidR="00340B87" w:rsidRDefault="00340B87" w:rsidP="00F14170">
            <w:pPr>
              <w:rPr>
                <w:sz w:val="24"/>
              </w:rPr>
            </w:pPr>
            <w:r w:rsidRPr="00340B87">
              <w:rPr>
                <w:sz w:val="24"/>
              </w:rPr>
              <w:t xml:space="preserve"> </w:t>
            </w:r>
            <w:r w:rsidR="00C12DC1">
              <w:rPr>
                <w:sz w:val="24"/>
              </w:rPr>
              <w:t xml:space="preserve"> </w:t>
            </w:r>
            <w:r w:rsidRPr="00340B87">
              <w:rPr>
                <w:sz w:val="24"/>
              </w:rPr>
              <w:t xml:space="preserve">1. </w:t>
            </w:r>
            <w:r w:rsidRPr="00C12DC1">
              <w:rPr>
                <w:b/>
                <w:bCs/>
                <w:sz w:val="24"/>
              </w:rPr>
              <w:t>Search space</w:t>
            </w:r>
            <w:r w:rsidRPr="00340B87">
              <w:rPr>
                <w:sz w:val="24"/>
              </w:rPr>
              <w:t>: The space consumed to store the patterns is very high. Consumes a lot of memory</w:t>
            </w:r>
          </w:p>
          <w:p w14:paraId="741F845F" w14:textId="77777777" w:rsidR="00340B87" w:rsidRDefault="00340B87" w:rsidP="00F14170">
            <w:pPr>
              <w:rPr>
                <w:sz w:val="24"/>
              </w:rPr>
            </w:pPr>
          </w:p>
          <w:p w14:paraId="6D33021F" w14:textId="065F6A21" w:rsidR="00340B87" w:rsidRDefault="00C12DC1" w:rsidP="00F14170">
            <w:pPr>
              <w:rPr>
                <w:sz w:val="24"/>
              </w:rPr>
            </w:pPr>
            <w:r>
              <w:rPr>
                <w:sz w:val="24"/>
              </w:rPr>
              <w:lastRenderedPageBreak/>
              <w:t xml:space="preserve">   </w:t>
            </w:r>
            <w:r w:rsidR="00340B87" w:rsidRPr="00340B87">
              <w:rPr>
                <w:sz w:val="24"/>
              </w:rPr>
              <w:t xml:space="preserve">2. </w:t>
            </w:r>
            <w:r w:rsidR="00340B87" w:rsidRPr="00C12DC1">
              <w:rPr>
                <w:b/>
                <w:bCs/>
                <w:sz w:val="24"/>
              </w:rPr>
              <w:t>Computational cost</w:t>
            </w:r>
            <w:r w:rsidR="00340B87" w:rsidRPr="00340B87">
              <w:rPr>
                <w:sz w:val="24"/>
              </w:rPr>
              <w:t xml:space="preserve">: Computation of the support and periodicity of the pattern is costly. </w:t>
            </w:r>
          </w:p>
          <w:p w14:paraId="76987AF6" w14:textId="77777777" w:rsidR="00340B87" w:rsidRDefault="00340B87" w:rsidP="00F14170">
            <w:pPr>
              <w:rPr>
                <w:sz w:val="24"/>
              </w:rPr>
            </w:pPr>
          </w:p>
          <w:p w14:paraId="0BD4EB1D" w14:textId="33B84851" w:rsidR="00340B87" w:rsidRDefault="00C12DC1" w:rsidP="00F14170">
            <w:pPr>
              <w:rPr>
                <w:sz w:val="24"/>
              </w:rPr>
            </w:pPr>
            <w:r>
              <w:rPr>
                <w:sz w:val="24"/>
              </w:rPr>
              <w:t xml:space="preserve">   </w:t>
            </w:r>
            <w:r w:rsidR="00340B87" w:rsidRPr="00340B87">
              <w:rPr>
                <w:sz w:val="24"/>
              </w:rPr>
              <w:t xml:space="preserve">3. </w:t>
            </w:r>
            <w:r w:rsidR="00340B87" w:rsidRPr="00C12DC1">
              <w:rPr>
                <w:b/>
                <w:bCs/>
                <w:sz w:val="24"/>
              </w:rPr>
              <w:t>Redundant Patterns</w:t>
            </w:r>
            <w:r w:rsidR="00340B87" w:rsidRPr="00340B87">
              <w:rPr>
                <w:sz w:val="24"/>
              </w:rPr>
              <w:t>: Too many patterns are generated, resulting the time, memory, and energy consumption. I am pruning the redundant patterns.</w:t>
            </w:r>
          </w:p>
          <w:p w14:paraId="49A0B907" w14:textId="77777777" w:rsidR="00340B87" w:rsidRDefault="00340B87" w:rsidP="00F14170">
            <w:pPr>
              <w:rPr>
                <w:sz w:val="24"/>
              </w:rPr>
            </w:pPr>
          </w:p>
          <w:p w14:paraId="10BF9E46" w14:textId="3474184C" w:rsidR="00F14170" w:rsidRPr="00C901B3" w:rsidRDefault="00C12DC1" w:rsidP="00F14170">
            <w:pPr>
              <w:rPr>
                <w:rFonts w:ascii="Times New Roman" w:eastAsia="Yu Mincho" w:hAnsi="Times New Roman"/>
                <w:sz w:val="22"/>
                <w:szCs w:val="20"/>
              </w:rPr>
            </w:pPr>
            <w:r>
              <w:rPr>
                <w:noProof/>
                <w:sz w:val="24"/>
              </w:rPr>
              <w:drawing>
                <wp:anchor distT="0" distB="0" distL="114300" distR="114300" simplePos="0" relativeHeight="251660288" behindDoc="1" locked="0" layoutInCell="1" allowOverlap="1" wp14:anchorId="741FEF62" wp14:editId="0189AB43">
                  <wp:simplePos x="0" y="0"/>
                  <wp:positionH relativeFrom="column">
                    <wp:posOffset>-13335</wp:posOffset>
                  </wp:positionH>
                  <wp:positionV relativeFrom="paragraph">
                    <wp:posOffset>514985</wp:posOffset>
                  </wp:positionV>
                  <wp:extent cx="6035040" cy="3505200"/>
                  <wp:effectExtent l="0" t="0" r="3810" b="0"/>
                  <wp:wrapNone/>
                  <wp:docPr id="1664202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202146" name="Picture 1664202146"/>
                          <pic:cNvPicPr/>
                        </pic:nvPicPr>
                        <pic:blipFill>
                          <a:blip r:embed="rId8">
                            <a:extLst>
                              <a:ext uri="{28A0092B-C50C-407E-A947-70E740481C1C}">
                                <a14:useLocalDpi xmlns:a14="http://schemas.microsoft.com/office/drawing/2010/main" val="0"/>
                              </a:ext>
                            </a:extLst>
                          </a:blip>
                          <a:stretch>
                            <a:fillRect/>
                          </a:stretch>
                        </pic:blipFill>
                        <pic:spPr>
                          <a:xfrm>
                            <a:off x="0" y="0"/>
                            <a:ext cx="6035040" cy="3505200"/>
                          </a:xfrm>
                          <a:prstGeom prst="rect">
                            <a:avLst/>
                          </a:prstGeom>
                        </pic:spPr>
                      </pic:pic>
                    </a:graphicData>
                  </a:graphic>
                  <wp14:sizeRelV relativeFrom="margin">
                    <wp14:pctHeight>0</wp14:pctHeight>
                  </wp14:sizeRelV>
                </wp:anchor>
              </w:drawing>
            </w:r>
            <w:r w:rsidR="00340B87">
              <w:rPr>
                <w:sz w:val="24"/>
              </w:rPr>
              <w:t>T</w:t>
            </w:r>
            <w:r w:rsidR="00340B87" w:rsidRPr="00340B87">
              <w:rPr>
                <w:sz w:val="24"/>
              </w:rPr>
              <w:t>h</w:t>
            </w:r>
            <w:r w:rsidR="00340B87">
              <w:rPr>
                <w:sz w:val="24"/>
              </w:rPr>
              <w:t>e</w:t>
            </w:r>
            <w:r>
              <w:rPr>
                <w:sz w:val="24"/>
              </w:rPr>
              <w:t xml:space="preserve"> </w:t>
            </w:r>
            <w:r w:rsidR="00340B87" w:rsidRPr="00340B87">
              <w:rPr>
                <w:sz w:val="24"/>
              </w:rPr>
              <w:t>Research</w:t>
            </w:r>
            <w:r>
              <w:rPr>
                <w:sz w:val="24"/>
              </w:rPr>
              <w:t xml:space="preserve"> </w:t>
            </w:r>
            <w:r w:rsidR="00340B87" w:rsidRPr="00340B87">
              <w:rPr>
                <w:sz w:val="24"/>
              </w:rPr>
              <w:t>schedule</w:t>
            </w:r>
            <w:r>
              <w:rPr>
                <w:sz w:val="24"/>
              </w:rPr>
              <w:t xml:space="preserve"> </w:t>
            </w:r>
            <w:r w:rsidR="00340B87" w:rsidRPr="00340B87">
              <w:rPr>
                <w:sz w:val="24"/>
              </w:rPr>
              <w:t>to</w:t>
            </w:r>
            <w:r>
              <w:rPr>
                <w:sz w:val="24"/>
              </w:rPr>
              <w:t xml:space="preserve"> </w:t>
            </w:r>
            <w:r w:rsidR="00340B87" w:rsidRPr="00340B87">
              <w:rPr>
                <w:sz w:val="24"/>
              </w:rPr>
              <w:t>reach</w:t>
            </w:r>
            <w:r>
              <w:rPr>
                <w:sz w:val="24"/>
              </w:rPr>
              <w:t xml:space="preserve"> </w:t>
            </w:r>
            <w:r w:rsidR="00340B87" w:rsidRPr="00340B87">
              <w:rPr>
                <w:sz w:val="24"/>
              </w:rPr>
              <w:t>t</w:t>
            </w:r>
            <w:r w:rsidRPr="00340B87">
              <w:rPr>
                <w:sz w:val="24"/>
              </w:rPr>
              <w:t>he</w:t>
            </w:r>
            <w:r>
              <w:rPr>
                <w:sz w:val="24"/>
              </w:rPr>
              <w:t xml:space="preserve"> </w:t>
            </w:r>
            <w:r w:rsidRPr="00340B87">
              <w:rPr>
                <w:sz w:val="24"/>
              </w:rPr>
              <w:t>goal:</w:t>
            </w:r>
          </w:p>
        </w:tc>
      </w:tr>
    </w:tbl>
    <w:p w14:paraId="655082E1" w14:textId="08826151" w:rsidR="00F14170" w:rsidRDefault="00D27A6E" w:rsidP="00D27A6E">
      <w:pPr>
        <w:tabs>
          <w:tab w:val="left" w:pos="426"/>
        </w:tabs>
        <w:spacing w:before="80" w:line="180" w:lineRule="exact"/>
        <w:ind w:left="426" w:hangingChars="266" w:hanging="426"/>
        <w:rPr>
          <w:rFonts w:ascii="Times New Roman" w:hAnsi="Times New Roman"/>
          <w:sz w:val="16"/>
          <w:szCs w:val="18"/>
        </w:rPr>
      </w:pPr>
      <w:r w:rsidRPr="006C6125">
        <w:rPr>
          <w:rFonts w:ascii="Yu Mincho" w:eastAsia="Yu Mincho" w:hAnsi="Yu Mincho" w:cs="Arial"/>
          <w:sz w:val="16"/>
          <w:szCs w:val="18"/>
        </w:rPr>
        <w:lastRenderedPageBreak/>
        <w:t>※</w:t>
      </w:r>
      <w:r>
        <w:rPr>
          <w:rFonts w:ascii="Yu Mincho" w:eastAsia="Yu Mincho" w:hAnsi="Yu Mincho" w:cs="Arial"/>
          <w:sz w:val="16"/>
          <w:szCs w:val="18"/>
        </w:rPr>
        <w:t>1</w:t>
      </w:r>
      <w:r>
        <w:rPr>
          <w:rFonts w:ascii="Yu Mincho" w:eastAsia="Yu Mincho" w:hAnsi="Yu Mincho" w:cs="Arial"/>
          <w:sz w:val="16"/>
          <w:szCs w:val="18"/>
        </w:rPr>
        <w:tab/>
      </w:r>
      <w:r w:rsidR="00F14170" w:rsidRPr="00F14170">
        <w:rPr>
          <w:rFonts w:ascii="Yu Mincho" w:eastAsia="Yu Mincho" w:hAnsi="Yu Mincho" w:cs="Arial Unicode MS" w:hint="eastAsia"/>
          <w:sz w:val="16"/>
          <w:szCs w:val="18"/>
        </w:rPr>
        <w:t>記入しないこと。</w:t>
      </w:r>
      <w:r>
        <w:rPr>
          <w:rFonts w:ascii="Yu Mincho" w:eastAsia="Yu Mincho" w:hAnsi="Yu Mincho" w:cs="Arial Unicode MS" w:hint="eastAsia"/>
          <w:sz w:val="16"/>
          <w:szCs w:val="18"/>
        </w:rPr>
        <w:t xml:space="preserve">　</w:t>
      </w:r>
      <w:r w:rsidRPr="00F14170">
        <w:rPr>
          <w:rFonts w:ascii="Times New Roman" w:hAnsi="Times New Roman"/>
          <w:sz w:val="16"/>
          <w:szCs w:val="18"/>
        </w:rPr>
        <w:t>Do not write in the box</w:t>
      </w:r>
      <w:r>
        <w:rPr>
          <w:rFonts w:ascii="Times New Roman" w:hAnsi="Times New Roman" w:hint="eastAsia"/>
          <w:sz w:val="16"/>
          <w:szCs w:val="18"/>
        </w:rPr>
        <w:t>.</w:t>
      </w:r>
    </w:p>
    <w:p w14:paraId="6C4CE6CF" w14:textId="0B00BE93" w:rsidR="00306EC7" w:rsidRPr="00D27A6E" w:rsidRDefault="00D27A6E" w:rsidP="00D27A6E">
      <w:pPr>
        <w:tabs>
          <w:tab w:val="left" w:pos="426"/>
        </w:tabs>
        <w:spacing w:before="80" w:line="180" w:lineRule="exact"/>
        <w:ind w:left="426" w:hangingChars="266" w:hanging="426"/>
        <w:rPr>
          <w:rFonts w:ascii="Yu Mincho" w:eastAsia="Yu Mincho" w:hAnsi="Yu Mincho" w:cs="Arial Unicode MS"/>
          <w:sz w:val="16"/>
          <w:szCs w:val="18"/>
        </w:rPr>
      </w:pPr>
      <w:r>
        <w:rPr>
          <w:rFonts w:ascii="Yu Mincho" w:eastAsia="Yu Mincho" w:hAnsi="Yu Mincho" w:cs="Arial Unicode MS" w:hint="eastAsia"/>
          <w:sz w:val="16"/>
          <w:szCs w:val="18"/>
        </w:rPr>
        <w:t>※2</w:t>
      </w:r>
      <w:r>
        <w:rPr>
          <w:rFonts w:ascii="Yu Mincho" w:eastAsia="Yu Mincho" w:hAnsi="Yu Mincho" w:cs="Arial Unicode MS"/>
          <w:sz w:val="16"/>
          <w:szCs w:val="18"/>
        </w:rPr>
        <w:tab/>
      </w:r>
      <w:r w:rsidR="00F14170" w:rsidRPr="00F14170">
        <w:rPr>
          <w:rFonts w:ascii="Yu Mincho" w:eastAsia="Yu Mincho" w:hAnsi="Yu Mincho" w:cs="Arial Unicode MS" w:hint="eastAsia"/>
          <w:sz w:val="16"/>
          <w:szCs w:val="18"/>
        </w:rPr>
        <w:t>入学後の研究計画について、出願の前に必ず</w:t>
      </w:r>
      <w:r w:rsidR="00F14170" w:rsidRPr="00F14170">
        <w:rPr>
          <w:rFonts w:ascii="Yu Mincho" w:eastAsia="Yu Mincho" w:hAnsi="Yu Mincho" w:cs="Arial Unicode MS" w:hint="eastAsia"/>
          <w:b/>
          <w:sz w:val="16"/>
          <w:szCs w:val="18"/>
          <w:u w:val="single"/>
        </w:rPr>
        <w:t>指導を受けようとする教員に承認を得ること</w:t>
      </w:r>
      <w:r w:rsidR="00F14170" w:rsidRPr="00F14170">
        <w:rPr>
          <w:rFonts w:ascii="Yu Mincho" w:eastAsia="Yu Mincho" w:hAnsi="Yu Mincho" w:cs="Arial Unicode MS" w:hint="eastAsia"/>
          <w:sz w:val="16"/>
          <w:szCs w:val="18"/>
        </w:rPr>
        <w:t>。遠隔地に居住している等の理由により、押印</w:t>
      </w:r>
      <w:r w:rsidR="001810AC">
        <w:rPr>
          <w:rFonts w:ascii="Yu Mincho" w:eastAsia="Yu Mincho" w:hAnsi="Yu Mincho" w:cs="Arial Unicode MS" w:hint="eastAsia"/>
          <w:sz w:val="16"/>
          <w:szCs w:val="18"/>
        </w:rPr>
        <w:t>や署名</w:t>
      </w:r>
      <w:r w:rsidR="00F14170" w:rsidRPr="00F14170">
        <w:rPr>
          <w:rFonts w:ascii="Yu Mincho" w:eastAsia="Yu Mincho" w:hAnsi="Yu Mincho" w:cs="Arial Unicode MS" w:hint="eastAsia"/>
          <w:sz w:val="16"/>
          <w:szCs w:val="18"/>
        </w:rPr>
        <w:t>を得られない場合は、教員が了承していることを示すE-mailの写しを添付すること。</w:t>
      </w:r>
      <w:r>
        <w:rPr>
          <w:rFonts w:ascii="Yu Mincho" w:eastAsia="Yu Mincho" w:hAnsi="Yu Mincho" w:cs="Arial Unicode MS"/>
          <w:sz w:val="16"/>
          <w:szCs w:val="18"/>
        </w:rPr>
        <w:br/>
      </w:r>
      <w:r w:rsidR="00F14170" w:rsidRPr="00F14170">
        <w:rPr>
          <w:rFonts w:ascii="Times New Roman" w:hAnsi="Times New Roman"/>
          <w:sz w:val="16"/>
          <w:szCs w:val="18"/>
        </w:rPr>
        <w:t xml:space="preserve">Prior to making the application, you </w:t>
      </w:r>
      <w:r w:rsidR="00F14170" w:rsidRPr="00F14170">
        <w:rPr>
          <w:rFonts w:ascii="Times New Roman" w:hAnsi="Times New Roman"/>
          <w:b/>
          <w:sz w:val="16"/>
          <w:szCs w:val="18"/>
          <w:u w:val="single"/>
        </w:rPr>
        <w:t>must obtain approval from your prospective research adviser</w:t>
      </w:r>
      <w:r w:rsidR="00F14170" w:rsidRPr="00F14170">
        <w:rPr>
          <w:rFonts w:ascii="Times New Roman" w:hAnsi="Times New Roman"/>
          <w:sz w:val="16"/>
          <w:szCs w:val="18"/>
        </w:rPr>
        <w:t xml:space="preserve"> regarding this research plan.  If you are in a remote place and not able to obtain a seal or a signature, </w:t>
      </w:r>
      <w:r w:rsidR="00F14170" w:rsidRPr="00F14170">
        <w:rPr>
          <w:rFonts w:ascii="Times New Roman" w:eastAsia="MS Gothic" w:hAnsi="Times New Roman"/>
          <w:sz w:val="16"/>
          <w:szCs w:val="18"/>
        </w:rPr>
        <w:t>a copy of an email that verifies their agreement should be attached.</w:t>
      </w:r>
    </w:p>
    <w:sectPr w:rsidR="00306EC7" w:rsidRPr="00D27A6E" w:rsidSect="001A76CC">
      <w:headerReference w:type="default" r:id="rId9"/>
      <w:footerReference w:type="default" r:id="rId10"/>
      <w:headerReference w:type="first" r:id="rId11"/>
      <w:footerReference w:type="first" r:id="rId12"/>
      <w:pgSz w:w="11906" w:h="16838" w:code="9"/>
      <w:pgMar w:top="1134" w:right="1134" w:bottom="851" w:left="1134" w:header="567" w:footer="567" w:gutter="0"/>
      <w:pgNumType w:fmt="numberInDash" w:start="1"/>
      <w:cols w:space="425"/>
      <w:docGrid w:type="lines" w:linePitch="297"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9D25" w14:textId="77777777" w:rsidR="00DC3716" w:rsidRDefault="00DC3716">
      <w:r>
        <w:separator/>
      </w:r>
    </w:p>
  </w:endnote>
  <w:endnote w:type="continuationSeparator" w:id="0">
    <w:p w14:paraId="2A144402" w14:textId="77777777" w:rsidR="00DC3716" w:rsidRDefault="00DC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697790"/>
      <w:docPartObj>
        <w:docPartGallery w:val="Page Numbers (Bottom of Page)"/>
        <w:docPartUnique/>
      </w:docPartObj>
    </w:sdtPr>
    <w:sdtEndPr>
      <w:rPr>
        <w:rFonts w:ascii="Times New Roman" w:hAnsi="Times New Roman"/>
      </w:rPr>
    </w:sdtEndPr>
    <w:sdtContent>
      <w:p w14:paraId="09E20FA1" w14:textId="1F7C4F9C" w:rsidR="002F5B4F" w:rsidRPr="001A76CC" w:rsidRDefault="001A76CC" w:rsidP="001A76CC">
        <w:pPr>
          <w:pStyle w:val="Footer"/>
          <w:jc w:val="center"/>
          <w:rPr>
            <w:rFonts w:ascii="Times New Roman" w:hAnsi="Times New Roman"/>
          </w:rPr>
        </w:pPr>
        <w:r w:rsidRPr="00EF1090">
          <w:rPr>
            <w:rFonts w:ascii="Times New Roman" w:hAnsi="Times New Roman"/>
          </w:rPr>
          <w:fldChar w:fldCharType="begin"/>
        </w:r>
        <w:r w:rsidRPr="00EF1090">
          <w:rPr>
            <w:rFonts w:ascii="Times New Roman" w:hAnsi="Times New Roman"/>
          </w:rPr>
          <w:instrText>PAGE   \* MERGEFORMAT</w:instrText>
        </w:r>
        <w:r w:rsidRPr="00EF1090">
          <w:rPr>
            <w:rFonts w:ascii="Times New Roman" w:hAnsi="Times New Roman"/>
          </w:rPr>
          <w:fldChar w:fldCharType="separate"/>
        </w:r>
        <w:r>
          <w:rPr>
            <w:rFonts w:ascii="Times New Roman" w:hAnsi="Times New Roman"/>
          </w:rPr>
          <w:t>- 1 -</w:t>
        </w:r>
        <w:r w:rsidRPr="00EF1090">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5807" w14:textId="77777777" w:rsidR="00F14170" w:rsidRPr="00F14170" w:rsidRDefault="00F14170" w:rsidP="00F14170">
    <w:pPr>
      <w:spacing w:before="120" w:line="180" w:lineRule="exact"/>
      <w:rPr>
        <w:rFonts w:ascii="Yu Mincho" w:eastAsia="Yu Mincho" w:hAnsi="Yu Mincho" w:cs="Arial Unicode MS"/>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B7AB" w14:textId="77777777" w:rsidR="00DC3716" w:rsidRDefault="00DC3716">
      <w:r>
        <w:separator/>
      </w:r>
    </w:p>
  </w:footnote>
  <w:footnote w:type="continuationSeparator" w:id="0">
    <w:p w14:paraId="24D08C00" w14:textId="77777777" w:rsidR="00DC3716" w:rsidRDefault="00DC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378C" w14:textId="77777777" w:rsidR="00C56612" w:rsidRPr="00EE215B" w:rsidRDefault="00C710C2" w:rsidP="00C710C2">
    <w:pPr>
      <w:pStyle w:val="Header"/>
      <w:tabs>
        <w:tab w:val="clear" w:pos="4252"/>
        <w:tab w:val="clear" w:pos="8504"/>
        <w:tab w:val="right" w:pos="9639"/>
      </w:tabs>
      <w:wordWrap w:val="0"/>
      <w:ind w:right="-2"/>
      <w:jc w:val="right"/>
      <w:rPr>
        <w:rFonts w:cs="Arial"/>
        <w:sz w:val="24"/>
      </w:rPr>
    </w:pPr>
    <w:r w:rsidRPr="00EE215B">
      <w:rPr>
        <w:rFonts w:ascii="Yu Gothic UI" w:eastAsia="Yu Gothic UI" w:hAnsi="Yu Gothic UI" w:hint="eastAsia"/>
        <w:sz w:val="24"/>
      </w:rPr>
      <w:t>M</w:t>
    </w:r>
    <w:r w:rsidRPr="00EE215B">
      <w:rPr>
        <w:rFonts w:ascii="Yu Gothic UI" w:eastAsia="Yu Gothic UI" w:hAnsi="Yu Gothic UI"/>
        <w:sz w:val="24"/>
      </w:rPr>
      <w:t>aster's Program</w:t>
    </w:r>
    <w:r w:rsidRPr="00EE215B">
      <w:rPr>
        <w:rFonts w:ascii="Yu Gothic UI" w:eastAsia="Yu Gothic UI" w:hAnsi="Yu Gothic UI"/>
        <w:sz w:val="24"/>
      </w:rPr>
      <w:tab/>
      <w:t>(Form M3)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2C96" w14:textId="77777777" w:rsidR="00446321" w:rsidRPr="00446321" w:rsidRDefault="00446321" w:rsidP="00446321">
    <w:pPr>
      <w:pStyle w:val="Header"/>
      <w:tabs>
        <w:tab w:val="clear" w:pos="4252"/>
        <w:tab w:val="clear" w:pos="8504"/>
        <w:tab w:val="right" w:pos="9638"/>
      </w:tabs>
      <w:rPr>
        <w:rFonts w:ascii="Yu Gothic UI" w:eastAsia="Yu Gothic UI" w:hAnsi="Yu Gothic UI"/>
        <w:sz w:val="24"/>
      </w:rPr>
    </w:pPr>
    <w:r>
      <w:rPr>
        <w:rFonts w:ascii="Yu Gothic UI" w:eastAsia="Yu Gothic UI" w:hAnsi="Yu Gothic UI"/>
        <w:sz w:val="24"/>
      </w:rPr>
      <w:t>Master's Program</w:t>
    </w:r>
    <w:r>
      <w:rPr>
        <w:rFonts w:ascii="Yu Gothic UI" w:eastAsia="Yu Gothic UI" w:hAnsi="Yu Gothic UI"/>
        <w:sz w:val="24"/>
      </w:rPr>
      <w:tab/>
      <w:t>(Form M3)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7C71"/>
    <w:multiLevelType w:val="hybridMultilevel"/>
    <w:tmpl w:val="9312BB88"/>
    <w:lvl w:ilvl="0" w:tplc="0409000F">
      <w:start w:val="1"/>
      <w:numFmt w:val="decimal"/>
      <w:lvlText w:val="%1."/>
      <w:lvlJc w:val="left"/>
      <w:pPr>
        <w:tabs>
          <w:tab w:val="num" w:pos="7227"/>
        </w:tabs>
        <w:ind w:left="7227" w:hanging="420"/>
      </w:pPr>
    </w:lvl>
    <w:lvl w:ilvl="1" w:tplc="04090017" w:tentative="1">
      <w:start w:val="1"/>
      <w:numFmt w:val="aiueoFullWidth"/>
      <w:lvlText w:val="(%2)"/>
      <w:lvlJc w:val="left"/>
      <w:pPr>
        <w:tabs>
          <w:tab w:val="num" w:pos="7647"/>
        </w:tabs>
        <w:ind w:left="7647" w:hanging="420"/>
      </w:pPr>
    </w:lvl>
    <w:lvl w:ilvl="2" w:tplc="04090011" w:tentative="1">
      <w:start w:val="1"/>
      <w:numFmt w:val="decimalEnclosedCircle"/>
      <w:lvlText w:val="%3"/>
      <w:lvlJc w:val="left"/>
      <w:pPr>
        <w:tabs>
          <w:tab w:val="num" w:pos="8067"/>
        </w:tabs>
        <w:ind w:left="8067" w:hanging="420"/>
      </w:pPr>
    </w:lvl>
    <w:lvl w:ilvl="3" w:tplc="0409000F" w:tentative="1">
      <w:start w:val="1"/>
      <w:numFmt w:val="decimal"/>
      <w:lvlText w:val="%4."/>
      <w:lvlJc w:val="left"/>
      <w:pPr>
        <w:tabs>
          <w:tab w:val="num" w:pos="8487"/>
        </w:tabs>
        <w:ind w:left="8487" w:hanging="420"/>
      </w:pPr>
    </w:lvl>
    <w:lvl w:ilvl="4" w:tplc="04090017" w:tentative="1">
      <w:start w:val="1"/>
      <w:numFmt w:val="aiueoFullWidth"/>
      <w:lvlText w:val="(%5)"/>
      <w:lvlJc w:val="left"/>
      <w:pPr>
        <w:tabs>
          <w:tab w:val="num" w:pos="8907"/>
        </w:tabs>
        <w:ind w:left="8907" w:hanging="420"/>
      </w:pPr>
    </w:lvl>
    <w:lvl w:ilvl="5" w:tplc="04090011" w:tentative="1">
      <w:start w:val="1"/>
      <w:numFmt w:val="decimalEnclosedCircle"/>
      <w:lvlText w:val="%6"/>
      <w:lvlJc w:val="left"/>
      <w:pPr>
        <w:tabs>
          <w:tab w:val="num" w:pos="9327"/>
        </w:tabs>
        <w:ind w:left="9327" w:hanging="420"/>
      </w:pPr>
    </w:lvl>
    <w:lvl w:ilvl="6" w:tplc="0409000F" w:tentative="1">
      <w:start w:val="1"/>
      <w:numFmt w:val="decimal"/>
      <w:lvlText w:val="%7."/>
      <w:lvlJc w:val="left"/>
      <w:pPr>
        <w:tabs>
          <w:tab w:val="num" w:pos="9747"/>
        </w:tabs>
        <w:ind w:left="9747" w:hanging="420"/>
      </w:pPr>
    </w:lvl>
    <w:lvl w:ilvl="7" w:tplc="04090017" w:tentative="1">
      <w:start w:val="1"/>
      <w:numFmt w:val="aiueoFullWidth"/>
      <w:lvlText w:val="(%8)"/>
      <w:lvlJc w:val="left"/>
      <w:pPr>
        <w:tabs>
          <w:tab w:val="num" w:pos="10167"/>
        </w:tabs>
        <w:ind w:left="10167" w:hanging="420"/>
      </w:pPr>
    </w:lvl>
    <w:lvl w:ilvl="8" w:tplc="04090011" w:tentative="1">
      <w:start w:val="1"/>
      <w:numFmt w:val="decimalEnclosedCircle"/>
      <w:lvlText w:val="%9"/>
      <w:lvlJc w:val="left"/>
      <w:pPr>
        <w:tabs>
          <w:tab w:val="num" w:pos="10587"/>
        </w:tabs>
        <w:ind w:left="10587" w:hanging="420"/>
      </w:pPr>
    </w:lvl>
  </w:abstractNum>
  <w:abstractNum w:abstractNumId="1" w15:restartNumberingAfterBreak="0">
    <w:nsid w:val="1D806C3B"/>
    <w:multiLevelType w:val="hybridMultilevel"/>
    <w:tmpl w:val="24F8C1B2"/>
    <w:lvl w:ilvl="0" w:tplc="829E80E6">
      <w:start w:val="1"/>
      <w:numFmt w:val="decimal"/>
      <w:lvlText w:val="注%1)"/>
      <w:lvlJc w:val="left"/>
      <w:pPr>
        <w:tabs>
          <w:tab w:val="num" w:pos="750"/>
        </w:tabs>
        <w:ind w:left="750" w:hanging="750"/>
      </w:pPr>
      <w:rPr>
        <w:rFonts w:ascii="Yu Mincho" w:eastAsia="Yu Mincho" w:hAnsi="Yu Mincho"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D5C3372"/>
    <w:multiLevelType w:val="hybridMultilevel"/>
    <w:tmpl w:val="A35A351E"/>
    <w:lvl w:ilvl="0" w:tplc="6AEEB358">
      <w:start w:val="1"/>
      <w:numFmt w:val="decimal"/>
      <w:lvlText w:val="%1."/>
      <w:lvlJc w:val="left"/>
      <w:pPr>
        <w:ind w:left="421" w:hanging="420"/>
      </w:pPr>
      <w:rPr>
        <w:rFonts w:hint="eastAsia"/>
        <w:b w:val="0"/>
        <w:i w:val="0"/>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16cid:durableId="357051065">
    <w:abstractNumId w:val="0"/>
  </w:num>
  <w:num w:numId="2" w16cid:durableId="716583448">
    <w:abstractNumId w:val="1"/>
  </w:num>
  <w:num w:numId="3" w16cid:durableId="582029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A0"/>
    <w:rsid w:val="00002F31"/>
    <w:rsid w:val="00013ACC"/>
    <w:rsid w:val="00030388"/>
    <w:rsid w:val="0003480B"/>
    <w:rsid w:val="00036EF6"/>
    <w:rsid w:val="00037AB5"/>
    <w:rsid w:val="00050C7F"/>
    <w:rsid w:val="00095EE5"/>
    <w:rsid w:val="000C0BF4"/>
    <w:rsid w:val="000E0298"/>
    <w:rsid w:val="000E3878"/>
    <w:rsid w:val="000E3F73"/>
    <w:rsid w:val="00153066"/>
    <w:rsid w:val="001534C4"/>
    <w:rsid w:val="00156DFC"/>
    <w:rsid w:val="00156EF7"/>
    <w:rsid w:val="00167F97"/>
    <w:rsid w:val="00177802"/>
    <w:rsid w:val="00180950"/>
    <w:rsid w:val="001810AC"/>
    <w:rsid w:val="001865FC"/>
    <w:rsid w:val="001A76CC"/>
    <w:rsid w:val="001B465A"/>
    <w:rsid w:val="001B755E"/>
    <w:rsid w:val="00285C3D"/>
    <w:rsid w:val="002D16A7"/>
    <w:rsid w:val="002F5B4F"/>
    <w:rsid w:val="00306A80"/>
    <w:rsid w:val="00306EC7"/>
    <w:rsid w:val="00326408"/>
    <w:rsid w:val="00340B87"/>
    <w:rsid w:val="003726A3"/>
    <w:rsid w:val="003738CB"/>
    <w:rsid w:val="003742F6"/>
    <w:rsid w:val="00384573"/>
    <w:rsid w:val="00396D25"/>
    <w:rsid w:val="00397CE8"/>
    <w:rsid w:val="003A6179"/>
    <w:rsid w:val="003F185C"/>
    <w:rsid w:val="003F506C"/>
    <w:rsid w:val="00413A5D"/>
    <w:rsid w:val="004259D5"/>
    <w:rsid w:val="00446056"/>
    <w:rsid w:val="00446321"/>
    <w:rsid w:val="00470615"/>
    <w:rsid w:val="004A13B8"/>
    <w:rsid w:val="004E0F75"/>
    <w:rsid w:val="0052265A"/>
    <w:rsid w:val="00573F24"/>
    <w:rsid w:val="005D7CFD"/>
    <w:rsid w:val="0062354C"/>
    <w:rsid w:val="006407C6"/>
    <w:rsid w:val="0067602D"/>
    <w:rsid w:val="006A5E9F"/>
    <w:rsid w:val="006C6125"/>
    <w:rsid w:val="006D36B0"/>
    <w:rsid w:val="006F4775"/>
    <w:rsid w:val="006F74B8"/>
    <w:rsid w:val="00711987"/>
    <w:rsid w:val="007312B1"/>
    <w:rsid w:val="007401C7"/>
    <w:rsid w:val="00745218"/>
    <w:rsid w:val="00760E7C"/>
    <w:rsid w:val="007D4F6D"/>
    <w:rsid w:val="007E7440"/>
    <w:rsid w:val="00801BBF"/>
    <w:rsid w:val="00820A53"/>
    <w:rsid w:val="00827273"/>
    <w:rsid w:val="008333D0"/>
    <w:rsid w:val="00872AEF"/>
    <w:rsid w:val="00874D92"/>
    <w:rsid w:val="008770BE"/>
    <w:rsid w:val="008815E0"/>
    <w:rsid w:val="008B359E"/>
    <w:rsid w:val="008B54FD"/>
    <w:rsid w:val="008B56D0"/>
    <w:rsid w:val="008D4979"/>
    <w:rsid w:val="00907A7A"/>
    <w:rsid w:val="00934C9A"/>
    <w:rsid w:val="00943F81"/>
    <w:rsid w:val="00973812"/>
    <w:rsid w:val="00993F7C"/>
    <w:rsid w:val="00997506"/>
    <w:rsid w:val="009D103D"/>
    <w:rsid w:val="009F2A9B"/>
    <w:rsid w:val="00A16EA0"/>
    <w:rsid w:val="00A55EDB"/>
    <w:rsid w:val="00AD0FE0"/>
    <w:rsid w:val="00AD3E03"/>
    <w:rsid w:val="00AD5A06"/>
    <w:rsid w:val="00B10F1F"/>
    <w:rsid w:val="00B30408"/>
    <w:rsid w:val="00B7523C"/>
    <w:rsid w:val="00B81A4E"/>
    <w:rsid w:val="00B86C6D"/>
    <w:rsid w:val="00B87C79"/>
    <w:rsid w:val="00BA0AC0"/>
    <w:rsid w:val="00C012FF"/>
    <w:rsid w:val="00C12DC1"/>
    <w:rsid w:val="00C355BA"/>
    <w:rsid w:val="00C37E5C"/>
    <w:rsid w:val="00C56612"/>
    <w:rsid w:val="00C710C2"/>
    <w:rsid w:val="00C8778F"/>
    <w:rsid w:val="00C901B3"/>
    <w:rsid w:val="00CA2E5D"/>
    <w:rsid w:val="00CE2B4B"/>
    <w:rsid w:val="00CE55A9"/>
    <w:rsid w:val="00D27A6E"/>
    <w:rsid w:val="00DB06A0"/>
    <w:rsid w:val="00DC3716"/>
    <w:rsid w:val="00DE4DAD"/>
    <w:rsid w:val="00DE4E2F"/>
    <w:rsid w:val="00E04A21"/>
    <w:rsid w:val="00E11FA0"/>
    <w:rsid w:val="00E13840"/>
    <w:rsid w:val="00E27D36"/>
    <w:rsid w:val="00E4559B"/>
    <w:rsid w:val="00E92F98"/>
    <w:rsid w:val="00EE215B"/>
    <w:rsid w:val="00EE7D73"/>
    <w:rsid w:val="00F012BF"/>
    <w:rsid w:val="00F14170"/>
    <w:rsid w:val="00F25594"/>
    <w:rsid w:val="00F3492C"/>
    <w:rsid w:val="00F35D88"/>
    <w:rsid w:val="00F741E0"/>
    <w:rsid w:val="00FA7DB0"/>
    <w:rsid w:val="00FF3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A761CE"/>
  <w15:docId w15:val="{A3C75CB7-CB6B-43EA-9098-971BDCA4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EF6"/>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33D0"/>
    <w:pPr>
      <w:jc w:val="center"/>
    </w:pPr>
    <w:rPr>
      <w:rFonts w:ascii="Arial Black" w:hAnsi="Arial Black" w:cs="Arial Unicode MS"/>
      <w:spacing w:val="8"/>
      <w:kern w:val="0"/>
      <w:sz w:val="32"/>
    </w:rPr>
  </w:style>
  <w:style w:type="paragraph" w:styleId="BalloonText">
    <w:name w:val="Balloon Text"/>
    <w:basedOn w:val="Normal"/>
    <w:semiHidden/>
    <w:rsid w:val="00A16EA0"/>
    <w:rPr>
      <w:rFonts w:ascii="Arial" w:eastAsia="MS Gothic" w:hAnsi="Arial"/>
      <w:sz w:val="18"/>
      <w:szCs w:val="18"/>
    </w:rPr>
  </w:style>
  <w:style w:type="paragraph" w:styleId="Header">
    <w:name w:val="header"/>
    <w:basedOn w:val="Normal"/>
    <w:link w:val="HeaderChar"/>
    <w:uiPriority w:val="99"/>
    <w:rsid w:val="00156DFC"/>
    <w:pPr>
      <w:tabs>
        <w:tab w:val="center" w:pos="4252"/>
        <w:tab w:val="right" w:pos="8504"/>
      </w:tabs>
      <w:snapToGrid w:val="0"/>
    </w:pPr>
  </w:style>
  <w:style w:type="paragraph" w:styleId="Footer">
    <w:name w:val="footer"/>
    <w:basedOn w:val="Normal"/>
    <w:link w:val="FooterChar"/>
    <w:uiPriority w:val="99"/>
    <w:rsid w:val="00156DFC"/>
    <w:pPr>
      <w:tabs>
        <w:tab w:val="center" w:pos="4252"/>
        <w:tab w:val="right" w:pos="8504"/>
      </w:tabs>
      <w:snapToGrid w:val="0"/>
    </w:pPr>
  </w:style>
  <w:style w:type="character" w:customStyle="1" w:styleId="HeaderChar">
    <w:name w:val="Header Char"/>
    <w:link w:val="Header"/>
    <w:uiPriority w:val="99"/>
    <w:rsid w:val="006D36B0"/>
    <w:rPr>
      <w:kern w:val="2"/>
      <w:sz w:val="21"/>
      <w:szCs w:val="24"/>
    </w:rPr>
  </w:style>
  <w:style w:type="character" w:customStyle="1" w:styleId="FooterChar">
    <w:name w:val="Footer Char"/>
    <w:basedOn w:val="DefaultParagraphFont"/>
    <w:link w:val="Footer"/>
    <w:uiPriority w:val="99"/>
    <w:rsid w:val="001A76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197F-E4C9-4C2E-8F14-A8216436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0</DocSecurity>
  <Lines>21</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Form M3</vt:lpstr>
      <vt:lpstr>Form M3</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M3</dc:title>
  <dc:creator>admin</dc:creator>
  <cp:lastModifiedBy>palla chathurya</cp:lastModifiedBy>
  <cp:revision>2</cp:revision>
  <cp:lastPrinted>2022-04-12T07:12:00Z</cp:lastPrinted>
  <dcterms:created xsi:type="dcterms:W3CDTF">2023-12-20T01:52:00Z</dcterms:created>
  <dcterms:modified xsi:type="dcterms:W3CDTF">2023-12-20T01:52:00Z</dcterms:modified>
</cp:coreProperties>
</file>